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EB2" w:rsidRPr="00E14EB2" w:rsidRDefault="00E14EB2" w:rsidP="00E14EB2">
      <w:pPr>
        <w:shd w:val="clear" w:color="auto" w:fill="FFFFFF"/>
        <w:spacing w:before="120" w:after="24" w:line="240" w:lineRule="auto"/>
        <w:outlineLvl w:val="0"/>
        <w:rPr>
          <w:rFonts w:ascii="Arial" w:eastAsia="Times New Roman" w:hAnsi="Arial" w:cs="Arial"/>
          <w:b/>
          <w:bCs/>
          <w:color w:val="00336F"/>
          <w:kern w:val="36"/>
          <w:sz w:val="29"/>
          <w:szCs w:val="29"/>
          <w:lang w:eastAsia="en-GB"/>
        </w:rPr>
      </w:pPr>
      <w:r w:rsidRPr="00E14EB2">
        <w:rPr>
          <w:rFonts w:ascii="Arial" w:eastAsia="Times New Roman" w:hAnsi="Arial" w:cs="Arial"/>
          <w:b/>
          <w:bCs/>
          <w:color w:val="00336F"/>
          <w:kern w:val="36"/>
          <w:sz w:val="29"/>
          <w:szCs w:val="29"/>
          <w:lang w:eastAsia="en-GB"/>
        </w:rPr>
        <w:t>How to find us</w:t>
      </w:r>
    </w:p>
    <w:p w:rsidR="00E14EB2" w:rsidRDefault="00E14EB2" w:rsidP="00E14EB2">
      <w:pPr>
        <w:shd w:val="clear" w:color="auto" w:fill="FFFFFF"/>
        <w:spacing w:before="240" w:after="240" w:line="360" w:lineRule="atLeast"/>
        <w:rPr>
          <w:rFonts w:ascii="Arial" w:eastAsia="Times New Roman" w:hAnsi="Arial" w:cs="Arial"/>
          <w:b/>
          <w:bCs/>
          <w:color w:val="00336F"/>
          <w:sz w:val="20"/>
          <w:szCs w:val="20"/>
          <w:lang w:eastAsia="en-GB"/>
        </w:rPr>
      </w:pPr>
    </w:p>
    <w:p w:rsidR="00E14EB2" w:rsidRDefault="00E14EB2" w:rsidP="00E14EB2">
      <w:pPr>
        <w:shd w:val="clear" w:color="auto" w:fill="FFFFFF"/>
        <w:spacing w:before="240" w:after="240" w:line="360" w:lineRule="atLeast"/>
        <w:rPr>
          <w:rFonts w:ascii="Arial" w:eastAsia="Times New Roman" w:hAnsi="Arial" w:cs="Arial"/>
          <w:b/>
          <w:bCs/>
          <w:color w:val="00336F"/>
          <w:sz w:val="20"/>
          <w:szCs w:val="20"/>
          <w:lang w:eastAsia="en-GB"/>
        </w:rPr>
      </w:pPr>
      <w:r>
        <w:rPr>
          <w:rFonts w:ascii="Arial" w:eastAsia="Times New Roman" w:hAnsi="Arial" w:cs="Arial"/>
          <w:b/>
          <w:bCs/>
          <w:color w:val="00336F"/>
          <w:sz w:val="20"/>
          <w:szCs w:val="20"/>
          <w:lang w:eastAsia="en-GB"/>
        </w:rPr>
        <w:t>Runnymede council offices</w:t>
      </w:r>
    </w:p>
    <w:p w:rsidR="00E14EB2" w:rsidRPr="00E14EB2" w:rsidRDefault="00E14EB2" w:rsidP="00E14EB2">
      <w:pPr>
        <w:shd w:val="clear" w:color="auto" w:fill="FFFFFF"/>
        <w:spacing w:before="240" w:after="240" w:line="360" w:lineRule="atLeast"/>
        <w:rPr>
          <w:rFonts w:ascii="Arial" w:eastAsia="Times New Roman" w:hAnsi="Arial" w:cs="Arial"/>
          <w:b/>
          <w:bCs/>
          <w:color w:val="00336F"/>
          <w:sz w:val="20"/>
          <w:szCs w:val="20"/>
          <w:lang w:eastAsia="en-GB"/>
        </w:rPr>
      </w:pPr>
      <w:r w:rsidRPr="00E14EB2">
        <w:rPr>
          <w:rFonts w:ascii="Arial" w:eastAsia="Times New Roman" w:hAnsi="Arial" w:cs="Arial"/>
          <w:b/>
          <w:bCs/>
          <w:color w:val="00336F"/>
          <w:sz w:val="20"/>
          <w:szCs w:val="20"/>
          <w:lang w:eastAsia="en-GB"/>
        </w:rPr>
        <w:t>Details of how to find us by car, bus, train or foot</w:t>
      </w:r>
    </w:p>
    <w:p w:rsidR="00E14EB2" w:rsidRPr="00E14EB2" w:rsidRDefault="00E14EB2" w:rsidP="00E14EB2">
      <w:pPr>
        <w:shd w:val="clear" w:color="auto" w:fill="FFFFFF"/>
        <w:spacing w:before="240" w:after="240" w:line="360" w:lineRule="atLeast"/>
        <w:rPr>
          <w:rFonts w:ascii="Arial" w:eastAsia="Times New Roman" w:hAnsi="Arial" w:cs="Arial"/>
          <w:color w:val="00336F"/>
          <w:sz w:val="20"/>
          <w:szCs w:val="20"/>
          <w:lang w:eastAsia="en-GB"/>
        </w:rPr>
      </w:pPr>
      <w:r w:rsidRPr="00E14EB2">
        <w:rPr>
          <w:rFonts w:ascii="Arial" w:eastAsia="Times New Roman" w:hAnsi="Arial" w:cs="Arial"/>
          <w:color w:val="00336F"/>
          <w:sz w:val="20"/>
          <w:szCs w:val="20"/>
          <w:lang w:eastAsia="en-GB"/>
        </w:rPr>
        <w:t>We are located within the Civic Centre along with your local police and library service. It was the first joint offices in the country built to accommodate these services under one roof.</w:t>
      </w:r>
    </w:p>
    <w:p w:rsidR="00E14EB2" w:rsidRPr="00E14EB2" w:rsidRDefault="00E14EB2" w:rsidP="00E14EB2">
      <w:pPr>
        <w:shd w:val="clear" w:color="auto" w:fill="FFFFFF"/>
        <w:spacing w:before="240" w:after="240" w:line="360" w:lineRule="atLeast"/>
        <w:rPr>
          <w:rFonts w:ascii="Arial" w:eastAsia="Times New Roman" w:hAnsi="Arial" w:cs="Arial"/>
          <w:color w:val="00336F"/>
          <w:sz w:val="20"/>
          <w:szCs w:val="20"/>
          <w:lang w:eastAsia="en-GB"/>
        </w:rPr>
      </w:pPr>
      <w:r w:rsidRPr="00E14EB2">
        <w:rPr>
          <w:rFonts w:ascii="Arial" w:eastAsia="Times New Roman" w:hAnsi="Arial" w:cs="Arial"/>
          <w:color w:val="00336F"/>
          <w:sz w:val="20"/>
          <w:szCs w:val="20"/>
          <w:lang w:eastAsia="en-GB"/>
        </w:rPr>
        <w:t>We are open from Monday to Thursday, 8.30am to 5pm and Friday, 8.30am to 4.30pm.</w:t>
      </w:r>
    </w:p>
    <w:p w:rsidR="00E14EB2" w:rsidRPr="00E14EB2" w:rsidRDefault="00E14EB2" w:rsidP="00E14EB2">
      <w:pPr>
        <w:shd w:val="clear" w:color="auto" w:fill="FFFFFF"/>
        <w:spacing w:before="240" w:after="240" w:line="360" w:lineRule="atLeast"/>
        <w:rPr>
          <w:rFonts w:ascii="Arial" w:eastAsia="Times New Roman" w:hAnsi="Arial" w:cs="Arial"/>
          <w:color w:val="00336F"/>
          <w:sz w:val="20"/>
          <w:szCs w:val="20"/>
          <w:lang w:eastAsia="en-GB"/>
        </w:rPr>
      </w:pPr>
      <w:r w:rsidRPr="00E14EB2">
        <w:rPr>
          <w:rFonts w:ascii="Arial" w:eastAsia="Times New Roman" w:hAnsi="Arial" w:cs="Arial"/>
          <w:color w:val="00336F"/>
          <w:sz w:val="20"/>
          <w:szCs w:val="20"/>
          <w:lang w:eastAsia="en-GB"/>
        </w:rPr>
        <w:t>The public entrance to the Civic Centre is along Station Road.</w:t>
      </w:r>
    </w:p>
    <w:p w:rsidR="00E14EB2" w:rsidRPr="00E14EB2" w:rsidRDefault="00E14EB2" w:rsidP="00E14EB2">
      <w:pPr>
        <w:shd w:val="clear" w:color="auto" w:fill="FFFFFF"/>
        <w:spacing w:before="240" w:after="240" w:line="360" w:lineRule="atLeast"/>
        <w:rPr>
          <w:rFonts w:ascii="Arial" w:eastAsia="Times New Roman" w:hAnsi="Arial" w:cs="Arial"/>
          <w:color w:val="00336F"/>
          <w:sz w:val="20"/>
          <w:szCs w:val="20"/>
          <w:lang w:eastAsia="en-GB"/>
        </w:rPr>
      </w:pPr>
      <w:r w:rsidRPr="00E14EB2">
        <w:rPr>
          <w:rFonts w:ascii="Arial" w:eastAsia="Times New Roman" w:hAnsi="Arial" w:cs="Arial"/>
          <w:b/>
          <w:bCs/>
          <w:color w:val="00336F"/>
          <w:sz w:val="20"/>
          <w:lang w:eastAsia="en-GB"/>
        </w:rPr>
        <w:t>Car parking</w:t>
      </w:r>
      <w:r w:rsidRPr="00E14EB2">
        <w:rPr>
          <w:rFonts w:ascii="Arial" w:eastAsia="Times New Roman" w:hAnsi="Arial" w:cs="Arial"/>
          <w:color w:val="00336F"/>
          <w:sz w:val="20"/>
          <w:szCs w:val="20"/>
          <w:lang w:eastAsia="en-GB"/>
        </w:rPr>
        <w:br/>
      </w:r>
      <w:proofErr w:type="gramStart"/>
      <w:r w:rsidRPr="00E14EB2">
        <w:rPr>
          <w:rFonts w:ascii="Arial" w:eastAsia="Times New Roman" w:hAnsi="Arial" w:cs="Arial"/>
          <w:color w:val="00336F"/>
          <w:sz w:val="20"/>
          <w:szCs w:val="20"/>
          <w:lang w:eastAsia="en-GB"/>
        </w:rPr>
        <w:t>You</w:t>
      </w:r>
      <w:proofErr w:type="gramEnd"/>
      <w:r w:rsidRPr="00E14EB2">
        <w:rPr>
          <w:rFonts w:ascii="Arial" w:eastAsia="Times New Roman" w:hAnsi="Arial" w:cs="Arial"/>
          <w:color w:val="00336F"/>
          <w:sz w:val="20"/>
          <w:szCs w:val="20"/>
          <w:lang w:eastAsia="en-GB"/>
        </w:rPr>
        <w:t xml:space="preserve"> can park in the pay and display Garfield Road car park. There is a walkway by the side of the Royal Mail building which takes you to Station Road.  Turn left at the end and you will find the Civic Centre on the left within 200 yards. There are two disabled car parking bays at the front of the Civic Centre in Station Road.</w:t>
      </w:r>
      <w:r w:rsidRPr="00E14EB2">
        <w:rPr>
          <w:rFonts w:ascii="Arial" w:eastAsia="Times New Roman" w:hAnsi="Arial" w:cs="Arial"/>
          <w:color w:val="00336F"/>
          <w:sz w:val="20"/>
          <w:szCs w:val="20"/>
          <w:lang w:eastAsia="en-GB"/>
        </w:rPr>
        <w:br/>
        <w:t>Tesco Car Park: Max stay of two hours for Tesco customers only.</w:t>
      </w:r>
    </w:p>
    <w:p w:rsidR="00E14EB2" w:rsidRPr="00E14EB2" w:rsidRDefault="00E14EB2" w:rsidP="00E14EB2">
      <w:pPr>
        <w:shd w:val="clear" w:color="auto" w:fill="FFFFFF"/>
        <w:spacing w:before="240" w:after="240" w:line="360" w:lineRule="atLeast"/>
        <w:rPr>
          <w:rFonts w:ascii="Arial" w:eastAsia="Times New Roman" w:hAnsi="Arial" w:cs="Arial"/>
          <w:color w:val="00336F"/>
          <w:sz w:val="20"/>
          <w:szCs w:val="20"/>
          <w:lang w:eastAsia="en-GB"/>
        </w:rPr>
      </w:pPr>
      <w:r w:rsidRPr="00E14EB2">
        <w:rPr>
          <w:rFonts w:ascii="Arial" w:eastAsia="Times New Roman" w:hAnsi="Arial" w:cs="Arial"/>
          <w:b/>
          <w:bCs/>
          <w:color w:val="00336F"/>
          <w:sz w:val="20"/>
          <w:lang w:eastAsia="en-GB"/>
        </w:rPr>
        <w:t>From M25</w:t>
      </w:r>
      <w:r w:rsidRPr="00E14EB2">
        <w:rPr>
          <w:rFonts w:ascii="Arial" w:eastAsia="Times New Roman" w:hAnsi="Arial" w:cs="Arial"/>
          <w:color w:val="00336F"/>
          <w:sz w:val="20"/>
          <w:szCs w:val="20"/>
          <w:lang w:eastAsia="en-GB"/>
        </w:rPr>
        <w:br/>
        <w:t>Exit at Junction 11</w:t>
      </w:r>
      <w:r w:rsidRPr="00E14EB2">
        <w:rPr>
          <w:rFonts w:ascii="Arial" w:eastAsia="Times New Roman" w:hAnsi="Arial" w:cs="Arial"/>
          <w:color w:val="00336F"/>
          <w:sz w:val="20"/>
          <w:szCs w:val="20"/>
          <w:lang w:eastAsia="en-GB"/>
        </w:rPr>
        <w:br/>
        <w:t>At roundabout follow signs for Weybridge (A317</w:t>
      </w:r>
      <w:proofErr w:type="gramStart"/>
      <w:r w:rsidRPr="00E14EB2">
        <w:rPr>
          <w:rFonts w:ascii="Arial" w:eastAsia="Times New Roman" w:hAnsi="Arial" w:cs="Arial"/>
          <w:color w:val="00336F"/>
          <w:sz w:val="20"/>
          <w:szCs w:val="20"/>
          <w:lang w:eastAsia="en-GB"/>
        </w:rPr>
        <w:t>)</w:t>
      </w:r>
      <w:proofErr w:type="gramEnd"/>
      <w:r w:rsidRPr="00E14EB2">
        <w:rPr>
          <w:rFonts w:ascii="Arial" w:eastAsia="Times New Roman" w:hAnsi="Arial" w:cs="Arial"/>
          <w:color w:val="00336F"/>
          <w:sz w:val="20"/>
          <w:szCs w:val="20"/>
          <w:lang w:eastAsia="en-GB"/>
        </w:rPr>
        <w:br/>
        <w:t xml:space="preserve">After 3/4 mile at roundabout follow sign for </w:t>
      </w:r>
      <w:proofErr w:type="spellStart"/>
      <w:r w:rsidRPr="00E14EB2">
        <w:rPr>
          <w:rFonts w:ascii="Arial" w:eastAsia="Times New Roman" w:hAnsi="Arial" w:cs="Arial"/>
          <w:color w:val="00336F"/>
          <w:sz w:val="20"/>
          <w:szCs w:val="20"/>
          <w:lang w:eastAsia="en-GB"/>
        </w:rPr>
        <w:t>Addlestone</w:t>
      </w:r>
      <w:proofErr w:type="spellEnd"/>
      <w:r w:rsidRPr="00E14EB2">
        <w:rPr>
          <w:rFonts w:ascii="Arial" w:eastAsia="Times New Roman" w:hAnsi="Arial" w:cs="Arial"/>
          <w:color w:val="00336F"/>
          <w:sz w:val="20"/>
          <w:szCs w:val="20"/>
          <w:lang w:eastAsia="en-GB"/>
        </w:rPr>
        <w:t xml:space="preserve"> (A318)</w:t>
      </w:r>
      <w:r w:rsidRPr="00E14EB2">
        <w:rPr>
          <w:rFonts w:ascii="Arial" w:eastAsia="Times New Roman" w:hAnsi="Arial" w:cs="Arial"/>
          <w:color w:val="00336F"/>
          <w:sz w:val="20"/>
          <w:szCs w:val="20"/>
          <w:lang w:eastAsia="en-GB"/>
        </w:rPr>
        <w:br/>
        <w:t>After almost a mile, having gone straight ahead at mini-roundabouts and one set of traffic lights, turn left at the second set of traffic lights.</w:t>
      </w:r>
      <w:r w:rsidRPr="00E14EB2">
        <w:rPr>
          <w:rFonts w:ascii="Arial" w:eastAsia="Times New Roman" w:hAnsi="Arial" w:cs="Arial"/>
          <w:color w:val="00336F"/>
          <w:sz w:val="20"/>
          <w:szCs w:val="20"/>
          <w:lang w:eastAsia="en-GB"/>
        </w:rPr>
        <w:br/>
        <w:t>At mini-roundabout turn left into Garfield Road, continue past Surrey Towers and turn left into Garfield Road car park.</w:t>
      </w:r>
    </w:p>
    <w:p w:rsidR="00E14EB2" w:rsidRPr="00E14EB2" w:rsidRDefault="00E14EB2" w:rsidP="00E14EB2">
      <w:pPr>
        <w:shd w:val="clear" w:color="auto" w:fill="FFFFFF"/>
        <w:spacing w:before="240" w:after="240" w:line="360" w:lineRule="atLeast"/>
        <w:rPr>
          <w:rFonts w:ascii="Arial" w:eastAsia="Times New Roman" w:hAnsi="Arial" w:cs="Arial"/>
          <w:color w:val="00336F"/>
          <w:sz w:val="20"/>
          <w:szCs w:val="20"/>
          <w:lang w:eastAsia="en-GB"/>
        </w:rPr>
      </w:pPr>
      <w:r w:rsidRPr="00E14EB2">
        <w:rPr>
          <w:rFonts w:ascii="Arial" w:eastAsia="Times New Roman" w:hAnsi="Arial" w:cs="Arial"/>
          <w:b/>
          <w:bCs/>
          <w:color w:val="00336F"/>
          <w:sz w:val="20"/>
          <w:lang w:eastAsia="en-GB"/>
        </w:rPr>
        <w:t>By train</w:t>
      </w:r>
      <w:r w:rsidRPr="00E14EB2">
        <w:rPr>
          <w:rFonts w:ascii="Arial" w:eastAsia="Times New Roman" w:hAnsi="Arial" w:cs="Arial"/>
          <w:color w:val="00336F"/>
          <w:sz w:val="20"/>
          <w:szCs w:val="20"/>
          <w:lang w:eastAsia="en-GB"/>
        </w:rPr>
        <w:br/>
      </w:r>
      <w:proofErr w:type="gramStart"/>
      <w:r w:rsidRPr="00E14EB2">
        <w:rPr>
          <w:rFonts w:ascii="Arial" w:eastAsia="Times New Roman" w:hAnsi="Arial" w:cs="Arial"/>
          <w:color w:val="00336F"/>
          <w:sz w:val="20"/>
          <w:szCs w:val="20"/>
          <w:lang w:eastAsia="en-GB"/>
        </w:rPr>
        <w:t>The</w:t>
      </w:r>
      <w:proofErr w:type="gramEnd"/>
      <w:r w:rsidRPr="00E14EB2">
        <w:rPr>
          <w:rFonts w:ascii="Arial" w:eastAsia="Times New Roman" w:hAnsi="Arial" w:cs="Arial"/>
          <w:color w:val="00336F"/>
          <w:sz w:val="20"/>
          <w:szCs w:val="20"/>
          <w:lang w:eastAsia="en-GB"/>
        </w:rPr>
        <w:t xml:space="preserve"> nearest train station is </w:t>
      </w:r>
      <w:proofErr w:type="spellStart"/>
      <w:r w:rsidRPr="00E14EB2">
        <w:rPr>
          <w:rFonts w:ascii="Arial" w:eastAsia="Times New Roman" w:hAnsi="Arial" w:cs="Arial"/>
          <w:color w:val="00336F"/>
          <w:sz w:val="20"/>
          <w:szCs w:val="20"/>
          <w:lang w:eastAsia="en-GB"/>
        </w:rPr>
        <w:t>Addlestone</w:t>
      </w:r>
      <w:proofErr w:type="spellEnd"/>
      <w:r w:rsidRPr="00E14EB2">
        <w:rPr>
          <w:rFonts w:ascii="Arial" w:eastAsia="Times New Roman" w:hAnsi="Arial" w:cs="Arial"/>
          <w:color w:val="00336F"/>
          <w:sz w:val="20"/>
          <w:szCs w:val="20"/>
          <w:lang w:eastAsia="en-GB"/>
        </w:rPr>
        <w:t xml:space="preserve"> and details of trains can be found via South West Trains website.</w:t>
      </w:r>
      <w:r w:rsidRPr="00E14EB2">
        <w:rPr>
          <w:rFonts w:ascii="Arial" w:eastAsia="Times New Roman" w:hAnsi="Arial" w:cs="Arial"/>
          <w:color w:val="00336F"/>
          <w:sz w:val="20"/>
          <w:szCs w:val="20"/>
          <w:lang w:eastAsia="en-GB"/>
        </w:rPr>
        <w:br/>
        <w:t xml:space="preserve">Trains run from Waterloo to </w:t>
      </w:r>
      <w:proofErr w:type="spellStart"/>
      <w:r w:rsidRPr="00E14EB2">
        <w:rPr>
          <w:rFonts w:ascii="Arial" w:eastAsia="Times New Roman" w:hAnsi="Arial" w:cs="Arial"/>
          <w:color w:val="00336F"/>
          <w:sz w:val="20"/>
          <w:szCs w:val="20"/>
          <w:lang w:eastAsia="en-GB"/>
        </w:rPr>
        <w:t>Addlestone</w:t>
      </w:r>
      <w:proofErr w:type="spellEnd"/>
      <w:r w:rsidRPr="00E14EB2">
        <w:rPr>
          <w:rFonts w:ascii="Arial" w:eastAsia="Times New Roman" w:hAnsi="Arial" w:cs="Arial"/>
          <w:color w:val="00336F"/>
          <w:sz w:val="20"/>
          <w:szCs w:val="20"/>
          <w:lang w:eastAsia="en-GB"/>
        </w:rPr>
        <w:t xml:space="preserve"> via Weybridge</w:t>
      </w:r>
      <w:r w:rsidRPr="00E14EB2">
        <w:rPr>
          <w:rFonts w:ascii="Arial" w:eastAsia="Times New Roman" w:hAnsi="Arial" w:cs="Arial"/>
          <w:color w:val="00336F"/>
          <w:sz w:val="20"/>
          <w:szCs w:val="20"/>
          <w:lang w:eastAsia="en-GB"/>
        </w:rPr>
        <w:br/>
      </w:r>
      <w:proofErr w:type="gramStart"/>
      <w:r w:rsidRPr="00E14EB2">
        <w:rPr>
          <w:rFonts w:ascii="Arial" w:eastAsia="Times New Roman" w:hAnsi="Arial" w:cs="Arial"/>
          <w:color w:val="00336F"/>
          <w:sz w:val="20"/>
          <w:szCs w:val="20"/>
          <w:lang w:eastAsia="en-GB"/>
        </w:rPr>
        <w:t>On</w:t>
      </w:r>
      <w:proofErr w:type="gramEnd"/>
      <w:r w:rsidRPr="00E14EB2">
        <w:rPr>
          <w:rFonts w:ascii="Arial" w:eastAsia="Times New Roman" w:hAnsi="Arial" w:cs="Arial"/>
          <w:color w:val="00336F"/>
          <w:sz w:val="20"/>
          <w:szCs w:val="20"/>
          <w:lang w:eastAsia="en-GB"/>
        </w:rPr>
        <w:t xml:space="preserve"> reaching </w:t>
      </w:r>
      <w:proofErr w:type="spellStart"/>
      <w:r w:rsidRPr="00E14EB2">
        <w:rPr>
          <w:rFonts w:ascii="Arial" w:eastAsia="Times New Roman" w:hAnsi="Arial" w:cs="Arial"/>
          <w:color w:val="00336F"/>
          <w:sz w:val="20"/>
          <w:szCs w:val="20"/>
          <w:lang w:eastAsia="en-GB"/>
        </w:rPr>
        <w:t>Addlestone</w:t>
      </w:r>
      <w:proofErr w:type="spellEnd"/>
      <w:r w:rsidRPr="00E14EB2">
        <w:rPr>
          <w:rFonts w:ascii="Arial" w:eastAsia="Times New Roman" w:hAnsi="Arial" w:cs="Arial"/>
          <w:color w:val="00336F"/>
          <w:sz w:val="20"/>
          <w:szCs w:val="20"/>
          <w:lang w:eastAsia="en-GB"/>
        </w:rPr>
        <w:t xml:space="preserve"> Station, turn right out of the station into Station Road and walk for about 1/2 </w:t>
      </w:r>
      <w:proofErr w:type="spellStart"/>
      <w:r w:rsidRPr="00E14EB2">
        <w:rPr>
          <w:rFonts w:ascii="Arial" w:eastAsia="Times New Roman" w:hAnsi="Arial" w:cs="Arial"/>
          <w:color w:val="00336F"/>
          <w:sz w:val="20"/>
          <w:szCs w:val="20"/>
          <w:lang w:eastAsia="en-GB"/>
        </w:rPr>
        <w:t>mile.The</w:t>
      </w:r>
      <w:proofErr w:type="spellEnd"/>
      <w:r w:rsidRPr="00E14EB2">
        <w:rPr>
          <w:rFonts w:ascii="Arial" w:eastAsia="Times New Roman" w:hAnsi="Arial" w:cs="Arial"/>
          <w:color w:val="00336F"/>
          <w:sz w:val="20"/>
          <w:szCs w:val="20"/>
          <w:lang w:eastAsia="en-GB"/>
        </w:rPr>
        <w:t xml:space="preserve"> Runnymede Civic Centre is on the left just past the shops</w:t>
      </w:r>
    </w:p>
    <w:p w:rsidR="00E14EB2" w:rsidRPr="00E14EB2" w:rsidRDefault="00E14EB2" w:rsidP="00E14EB2">
      <w:pPr>
        <w:shd w:val="clear" w:color="auto" w:fill="FFFFFF"/>
        <w:spacing w:before="240" w:after="240" w:line="360" w:lineRule="atLeast"/>
        <w:rPr>
          <w:rFonts w:ascii="Arial" w:eastAsia="Times New Roman" w:hAnsi="Arial" w:cs="Arial"/>
          <w:color w:val="00336F"/>
          <w:sz w:val="20"/>
          <w:szCs w:val="20"/>
          <w:lang w:eastAsia="en-GB"/>
        </w:rPr>
      </w:pPr>
      <w:r w:rsidRPr="00E14EB2">
        <w:rPr>
          <w:rFonts w:ascii="Arial" w:eastAsia="Times New Roman" w:hAnsi="Arial" w:cs="Arial"/>
          <w:b/>
          <w:bCs/>
          <w:color w:val="00336F"/>
          <w:sz w:val="20"/>
          <w:lang w:eastAsia="en-GB"/>
        </w:rPr>
        <w:t>By bus</w:t>
      </w:r>
      <w:r w:rsidRPr="00E14EB2">
        <w:rPr>
          <w:rFonts w:ascii="Arial" w:eastAsia="Times New Roman" w:hAnsi="Arial" w:cs="Arial"/>
          <w:color w:val="00336F"/>
          <w:sz w:val="20"/>
          <w:szCs w:val="20"/>
          <w:lang w:eastAsia="en-GB"/>
        </w:rPr>
        <w:br/>
      </w:r>
      <w:proofErr w:type="gramStart"/>
      <w:r w:rsidRPr="00E14EB2">
        <w:rPr>
          <w:rFonts w:ascii="Arial" w:eastAsia="Times New Roman" w:hAnsi="Arial" w:cs="Arial"/>
          <w:color w:val="00336F"/>
          <w:sz w:val="20"/>
          <w:szCs w:val="20"/>
          <w:lang w:eastAsia="en-GB"/>
        </w:rPr>
        <w:t>You</w:t>
      </w:r>
      <w:proofErr w:type="gramEnd"/>
      <w:r w:rsidRPr="00E14EB2">
        <w:rPr>
          <w:rFonts w:ascii="Arial" w:eastAsia="Times New Roman" w:hAnsi="Arial" w:cs="Arial"/>
          <w:color w:val="00336F"/>
          <w:sz w:val="20"/>
          <w:szCs w:val="20"/>
          <w:lang w:eastAsia="en-GB"/>
        </w:rPr>
        <w:t xml:space="preserve"> can find out about local bus routes and timetables by visiting </w:t>
      </w:r>
      <w:proofErr w:type="spellStart"/>
      <w:r w:rsidRPr="00E14EB2">
        <w:rPr>
          <w:rFonts w:ascii="Arial" w:eastAsia="Times New Roman" w:hAnsi="Arial" w:cs="Arial"/>
          <w:color w:val="00336F"/>
          <w:sz w:val="20"/>
          <w:szCs w:val="20"/>
          <w:lang w:eastAsia="en-GB"/>
        </w:rPr>
        <w:t>Abellio</w:t>
      </w:r>
      <w:proofErr w:type="spellEnd"/>
      <w:r w:rsidRPr="00E14EB2">
        <w:rPr>
          <w:rFonts w:ascii="Arial" w:eastAsia="Times New Roman" w:hAnsi="Arial" w:cs="Arial"/>
          <w:color w:val="00336F"/>
          <w:sz w:val="20"/>
          <w:szCs w:val="20"/>
          <w:lang w:eastAsia="en-GB"/>
        </w:rPr>
        <w:t xml:space="preserve"> Surrey website.</w:t>
      </w:r>
    </w:p>
    <w:p w:rsidR="00E14EB2" w:rsidRPr="00E14EB2" w:rsidRDefault="00E14EB2" w:rsidP="00E14EB2">
      <w:pPr>
        <w:shd w:val="clear" w:color="auto" w:fill="FFFFFF"/>
        <w:spacing w:before="240" w:after="240" w:line="360" w:lineRule="atLeast"/>
        <w:rPr>
          <w:rFonts w:ascii="Arial" w:eastAsia="Times New Roman" w:hAnsi="Arial" w:cs="Arial"/>
          <w:color w:val="00336F"/>
          <w:sz w:val="20"/>
          <w:szCs w:val="20"/>
          <w:lang w:eastAsia="en-GB"/>
        </w:rPr>
      </w:pPr>
      <w:r w:rsidRPr="00E14EB2">
        <w:rPr>
          <w:rFonts w:ascii="Arial" w:eastAsia="Times New Roman" w:hAnsi="Arial" w:cs="Arial"/>
          <w:color w:val="00336F"/>
          <w:sz w:val="20"/>
          <w:szCs w:val="20"/>
          <w:lang w:eastAsia="en-GB"/>
        </w:rPr>
        <w:t> </w:t>
      </w:r>
    </w:p>
    <w:p w:rsidR="00432B9B" w:rsidRDefault="00432B9B"/>
    <w:sectPr w:rsidR="00432B9B" w:rsidSect="00432B9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4EB2"/>
    <w:rsid w:val="00432B9B"/>
    <w:rsid w:val="00E14E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B9B"/>
  </w:style>
  <w:style w:type="paragraph" w:styleId="Heading1">
    <w:name w:val="heading 1"/>
    <w:basedOn w:val="Normal"/>
    <w:link w:val="Heading1Char"/>
    <w:uiPriority w:val="9"/>
    <w:qFormat/>
    <w:rsid w:val="00E14E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4EB2"/>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E14E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14EB2"/>
    <w:rPr>
      <w:b/>
      <w:bCs/>
    </w:rPr>
  </w:style>
</w:styles>
</file>

<file path=word/webSettings.xml><?xml version="1.0" encoding="utf-8"?>
<w:webSettings xmlns:r="http://schemas.openxmlformats.org/officeDocument/2006/relationships" xmlns:w="http://schemas.openxmlformats.org/wordprocessingml/2006/main">
  <w:divs>
    <w:div w:id="91629380">
      <w:bodyDiv w:val="1"/>
      <w:marLeft w:val="0"/>
      <w:marRight w:val="0"/>
      <w:marTop w:val="0"/>
      <w:marBottom w:val="0"/>
      <w:divBdr>
        <w:top w:val="none" w:sz="0" w:space="0" w:color="auto"/>
        <w:left w:val="none" w:sz="0" w:space="0" w:color="auto"/>
        <w:bottom w:val="none" w:sz="0" w:space="0" w:color="auto"/>
        <w:right w:val="none" w:sz="0" w:space="0" w:color="auto"/>
      </w:divBdr>
      <w:divsChild>
        <w:div w:id="1326126824">
          <w:marLeft w:val="0"/>
          <w:marRight w:val="0"/>
          <w:marTop w:val="0"/>
          <w:marBottom w:val="0"/>
          <w:divBdr>
            <w:top w:val="none" w:sz="0" w:space="0" w:color="auto"/>
            <w:left w:val="none" w:sz="0" w:space="0" w:color="auto"/>
            <w:bottom w:val="none" w:sz="0" w:space="0" w:color="auto"/>
            <w:right w:val="none" w:sz="0" w:space="0" w:color="auto"/>
          </w:divBdr>
        </w:div>
        <w:div w:id="1267232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1425</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Winnington</dc:creator>
  <cp:lastModifiedBy>Sara Winnington</cp:lastModifiedBy>
  <cp:revision>1</cp:revision>
  <dcterms:created xsi:type="dcterms:W3CDTF">2014-07-08T07:33:00Z</dcterms:created>
  <dcterms:modified xsi:type="dcterms:W3CDTF">2014-07-08T07:34:00Z</dcterms:modified>
</cp:coreProperties>
</file>