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ED" w:rsidRPr="008B7351" w:rsidRDefault="006D64ED">
      <w:pPr>
        <w:rPr>
          <w:color w:val="000000" w:themeColor="text1"/>
        </w:rPr>
      </w:pPr>
    </w:p>
    <w:p w:rsidR="00DF3DCF" w:rsidRPr="008B7351" w:rsidRDefault="00DF3DCF">
      <w:pPr>
        <w:rPr>
          <w:color w:val="000000" w:themeColor="text1"/>
        </w:rPr>
      </w:pPr>
    </w:p>
    <w:tbl>
      <w:tblPr>
        <w:tblpPr w:leftFromText="180" w:rightFromText="180" w:vertAnchor="page" w:horzAnchor="page" w:tblpX="418" w:tblpY="1951"/>
        <w:tblW w:w="6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9996"/>
      </w:tblGrid>
      <w:tr w:rsidR="00B05027" w:rsidRPr="008B7351" w:rsidTr="00AC6CD5">
        <w:trPr>
          <w:trHeight w:val="2814"/>
        </w:trPr>
        <w:tc>
          <w:tcPr>
            <w:tcW w:w="523" w:type="pct"/>
          </w:tcPr>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Date:</w:t>
            </w: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Time:</w:t>
            </w:r>
          </w:p>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Location:</w:t>
            </w:r>
          </w:p>
        </w:tc>
        <w:tc>
          <w:tcPr>
            <w:tcW w:w="4477" w:type="pct"/>
          </w:tcPr>
          <w:p w:rsidR="00B05027" w:rsidRPr="008B7351" w:rsidRDefault="00B05027" w:rsidP="00AC6CD5">
            <w:pPr>
              <w:rPr>
                <w:rStyle w:val="Heading1Char"/>
                <w:rFonts w:asciiTheme="minorHAnsi" w:hAnsiTheme="minorHAnsi" w:cstheme="minorHAnsi"/>
                <w:b w:val="0"/>
                <w:color w:val="000000" w:themeColor="text1"/>
                <w:sz w:val="24"/>
                <w:szCs w:val="24"/>
              </w:rPr>
            </w:pPr>
            <w:r w:rsidRPr="008B7351">
              <w:rPr>
                <w:rStyle w:val="Heading1Char"/>
                <w:rFonts w:asciiTheme="minorHAnsi" w:hAnsiTheme="minorHAnsi" w:cstheme="minorHAnsi"/>
                <w:b w:val="0"/>
                <w:color w:val="000000" w:themeColor="text1"/>
                <w:sz w:val="24"/>
                <w:szCs w:val="24"/>
              </w:rPr>
              <w:t xml:space="preserve">SE CAN Forum </w:t>
            </w:r>
          </w:p>
          <w:p w:rsidR="00B05027" w:rsidRPr="008B7351" w:rsidRDefault="00C76C94" w:rsidP="00AC6CD5">
            <w:pPr>
              <w:rPr>
                <w:rFonts w:asciiTheme="minorHAnsi" w:hAnsiTheme="minorHAnsi" w:cstheme="minorHAnsi"/>
                <w:color w:val="000000" w:themeColor="text1"/>
                <w:sz w:val="24"/>
                <w:szCs w:val="24"/>
              </w:rPr>
            </w:pPr>
            <w:r>
              <w:rPr>
                <w:rStyle w:val="Heading1Char"/>
                <w:rFonts w:asciiTheme="minorHAnsi" w:hAnsiTheme="minorHAnsi" w:cstheme="minorHAnsi"/>
                <w:b w:val="0"/>
                <w:color w:val="000000" w:themeColor="text1"/>
                <w:sz w:val="24"/>
                <w:szCs w:val="24"/>
              </w:rPr>
              <w:t>Tuesday 18 March  2014</w:t>
            </w:r>
            <w:r w:rsidR="00B05027" w:rsidRPr="008B7351">
              <w:rPr>
                <w:rStyle w:val="Heading1Char"/>
                <w:rFonts w:asciiTheme="minorHAnsi" w:hAnsiTheme="minorHAnsi" w:cstheme="minorHAnsi"/>
                <w:b w:val="0"/>
                <w:color w:val="000000" w:themeColor="text1"/>
                <w:sz w:val="24"/>
                <w:szCs w:val="24"/>
              </w:rPr>
              <w:t xml:space="preserve"> Agenda</w:t>
            </w:r>
            <w:r w:rsidR="00B05027" w:rsidRPr="008B7351">
              <w:rPr>
                <w:rFonts w:asciiTheme="minorHAnsi" w:hAnsiTheme="minorHAnsi" w:cstheme="minorHAnsi"/>
                <w:color w:val="000000" w:themeColor="text1"/>
                <w:sz w:val="24"/>
                <w:szCs w:val="24"/>
              </w:rPr>
              <w:t xml:space="preserve">     </w:t>
            </w:r>
          </w:p>
          <w:p w:rsidR="00B05027" w:rsidRPr="008B7351" w:rsidRDefault="00B05027" w:rsidP="00AC6CD5">
            <w:pPr>
              <w:rPr>
                <w:rFonts w:asciiTheme="minorHAnsi" w:hAnsiTheme="minorHAnsi" w:cstheme="minorHAnsi"/>
                <w:color w:val="000000" w:themeColor="text1"/>
                <w:sz w:val="24"/>
                <w:szCs w:val="24"/>
              </w:rPr>
            </w:pP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Tuesday 18 March 2014</w:t>
            </w: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10.00 Coffee Available</w:t>
            </w: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10:20am Meeting starts</w:t>
            </w:r>
          </w:p>
          <w:p w:rsidR="00B05027" w:rsidRPr="008B7351" w:rsidRDefault="00B05027" w:rsidP="00AC6CD5">
            <w:pPr>
              <w:rPr>
                <w:rFonts w:asciiTheme="minorHAnsi" w:hAnsiTheme="minorHAnsi" w:cstheme="minorHAnsi"/>
                <w:color w:val="000000" w:themeColor="text1"/>
              </w:rPr>
            </w:pPr>
          </w:p>
          <w:p w:rsidR="00B05027" w:rsidRPr="008B7351" w:rsidRDefault="00C77C22" w:rsidP="00AC6CD5">
            <w:pPr>
              <w:rPr>
                <w:rStyle w:val="apple-converted-space"/>
                <w:rFonts w:asciiTheme="minorHAnsi" w:hAnsiTheme="minorHAnsi" w:cstheme="minorHAnsi"/>
                <w:color w:val="000000" w:themeColor="text1"/>
                <w:shd w:val="clear" w:color="auto" w:fill="FFFFFF"/>
              </w:rPr>
            </w:pPr>
            <w:hyperlink r:id="rId7" w:history="1">
              <w:r w:rsidR="00B05027" w:rsidRPr="008B7351">
                <w:rPr>
                  <w:rStyle w:val="Hyperlink"/>
                  <w:rFonts w:asciiTheme="minorHAnsi" w:hAnsiTheme="minorHAnsi" w:cstheme="minorHAnsi"/>
                  <w:bCs/>
                  <w:color w:val="000000" w:themeColor="text1"/>
                  <w:u w:val="none"/>
                  <w:shd w:val="clear" w:color="auto" w:fill="FFFFFF"/>
                </w:rPr>
                <w:t>Guildford Borough Council</w:t>
              </w:r>
            </w:hyperlink>
            <w:r w:rsidR="00B05027" w:rsidRPr="008B7351">
              <w:rPr>
                <w:rFonts w:asciiTheme="minorHAnsi" w:hAnsiTheme="minorHAnsi" w:cstheme="minorHAnsi"/>
                <w:color w:val="000000" w:themeColor="text1"/>
              </w:rPr>
              <w:br/>
            </w:r>
            <w:proofErr w:type="spellStart"/>
            <w:r w:rsidR="00B05027" w:rsidRPr="008B7351">
              <w:rPr>
                <w:rFonts w:asciiTheme="minorHAnsi" w:hAnsiTheme="minorHAnsi" w:cstheme="minorHAnsi"/>
                <w:color w:val="000000" w:themeColor="text1"/>
                <w:shd w:val="clear" w:color="auto" w:fill="FFFFFF"/>
              </w:rPr>
              <w:t>Millmead</w:t>
            </w:r>
            <w:proofErr w:type="spellEnd"/>
            <w:r w:rsidR="00B05027" w:rsidRPr="008B7351">
              <w:rPr>
                <w:rFonts w:asciiTheme="minorHAnsi" w:hAnsiTheme="minorHAnsi" w:cstheme="minorHAnsi"/>
                <w:color w:val="000000" w:themeColor="text1"/>
                <w:shd w:val="clear" w:color="auto" w:fill="FFFFFF"/>
              </w:rPr>
              <w:t xml:space="preserve"> House</w:t>
            </w:r>
            <w:r w:rsidR="00B05027" w:rsidRPr="008B7351">
              <w:rPr>
                <w:rFonts w:asciiTheme="minorHAnsi" w:hAnsiTheme="minorHAnsi" w:cstheme="minorHAnsi"/>
                <w:color w:val="000000" w:themeColor="text1"/>
              </w:rPr>
              <w:t xml:space="preserve"> </w:t>
            </w:r>
            <w:proofErr w:type="spellStart"/>
            <w:r w:rsidR="00B05027" w:rsidRPr="008B7351">
              <w:rPr>
                <w:rFonts w:asciiTheme="minorHAnsi" w:hAnsiTheme="minorHAnsi" w:cstheme="minorHAnsi"/>
                <w:color w:val="000000" w:themeColor="text1"/>
                <w:shd w:val="clear" w:color="auto" w:fill="FFFFFF"/>
              </w:rPr>
              <w:t>Millmead</w:t>
            </w:r>
            <w:proofErr w:type="spellEnd"/>
            <w:r w:rsidR="00B05027" w:rsidRPr="008B7351">
              <w:rPr>
                <w:rFonts w:asciiTheme="minorHAnsi" w:hAnsiTheme="minorHAnsi" w:cstheme="minorHAnsi"/>
                <w:color w:val="000000" w:themeColor="text1"/>
              </w:rPr>
              <w:br/>
            </w:r>
            <w:r w:rsidR="00B05027" w:rsidRPr="008B7351">
              <w:rPr>
                <w:rFonts w:asciiTheme="minorHAnsi" w:hAnsiTheme="minorHAnsi" w:cstheme="minorHAnsi"/>
                <w:color w:val="000000" w:themeColor="text1"/>
                <w:shd w:val="clear" w:color="auto" w:fill="FFFFFF"/>
              </w:rPr>
              <w:t>Guildford</w:t>
            </w:r>
            <w:r w:rsidR="00B05027" w:rsidRPr="008B7351">
              <w:rPr>
                <w:rFonts w:asciiTheme="minorHAnsi" w:hAnsiTheme="minorHAnsi" w:cstheme="minorHAnsi"/>
                <w:color w:val="000000" w:themeColor="text1"/>
              </w:rPr>
              <w:t xml:space="preserve"> </w:t>
            </w:r>
            <w:r w:rsidR="00B05027" w:rsidRPr="008B7351">
              <w:rPr>
                <w:rFonts w:asciiTheme="minorHAnsi" w:hAnsiTheme="minorHAnsi" w:cstheme="minorHAnsi"/>
                <w:color w:val="000000" w:themeColor="text1"/>
                <w:shd w:val="clear" w:color="auto" w:fill="FFFFFF"/>
              </w:rPr>
              <w:t>Surrey</w:t>
            </w:r>
            <w:r w:rsidR="00B05027" w:rsidRPr="008B7351">
              <w:rPr>
                <w:rFonts w:asciiTheme="minorHAnsi" w:hAnsiTheme="minorHAnsi" w:cstheme="minorHAnsi"/>
                <w:color w:val="000000" w:themeColor="text1"/>
              </w:rPr>
              <w:t xml:space="preserve"> </w:t>
            </w:r>
            <w:r w:rsidR="00B05027" w:rsidRPr="008B7351">
              <w:rPr>
                <w:rFonts w:asciiTheme="minorHAnsi" w:hAnsiTheme="minorHAnsi" w:cstheme="minorHAnsi"/>
                <w:color w:val="000000" w:themeColor="text1"/>
                <w:shd w:val="clear" w:color="auto" w:fill="FFFFFF"/>
              </w:rPr>
              <w:t>GU2 4BB</w:t>
            </w:r>
            <w:r w:rsidR="00B05027" w:rsidRPr="008B7351">
              <w:rPr>
                <w:rFonts w:asciiTheme="minorHAnsi" w:hAnsiTheme="minorHAnsi" w:cstheme="minorHAnsi"/>
                <w:color w:val="000000" w:themeColor="text1"/>
              </w:rPr>
              <w:br/>
            </w:r>
            <w:r w:rsidR="00B05027" w:rsidRPr="008B7351">
              <w:rPr>
                <w:rFonts w:asciiTheme="minorHAnsi" w:hAnsiTheme="minorHAnsi" w:cstheme="minorHAnsi"/>
                <w:color w:val="000000" w:themeColor="text1"/>
                <w:shd w:val="clear" w:color="auto" w:fill="FFFFFF"/>
              </w:rPr>
              <w:t>United Kingdom</w:t>
            </w:r>
            <w:r w:rsidR="00B05027" w:rsidRPr="008B7351">
              <w:rPr>
                <w:rFonts w:asciiTheme="minorHAnsi" w:hAnsiTheme="minorHAnsi" w:cstheme="minorHAnsi"/>
                <w:color w:val="000000" w:themeColor="text1"/>
              </w:rPr>
              <w:br/>
            </w:r>
            <w:r w:rsidR="00B05027" w:rsidRPr="008B7351">
              <w:rPr>
                <w:rFonts w:asciiTheme="minorHAnsi" w:hAnsiTheme="minorHAnsi" w:cstheme="minorHAnsi"/>
                <w:color w:val="000000" w:themeColor="text1"/>
                <w:shd w:val="clear" w:color="auto" w:fill="FFFFFF"/>
              </w:rPr>
              <w:t>Telephone: 01483 505050</w:t>
            </w:r>
            <w:r w:rsidR="00B05027" w:rsidRPr="008B7351">
              <w:rPr>
                <w:rStyle w:val="apple-converted-space"/>
                <w:rFonts w:asciiTheme="minorHAnsi" w:hAnsiTheme="minorHAnsi" w:cstheme="minorHAnsi"/>
                <w:color w:val="000000" w:themeColor="text1"/>
                <w:shd w:val="clear" w:color="auto" w:fill="FFFFFF"/>
              </w:rPr>
              <w:t> </w:t>
            </w:r>
          </w:p>
          <w:p w:rsidR="00B05027" w:rsidRPr="008B7351" w:rsidRDefault="00B05027" w:rsidP="00AC6CD5">
            <w:pPr>
              <w:rPr>
                <w:rStyle w:val="apple-converted-space"/>
                <w:rFonts w:asciiTheme="minorHAnsi" w:hAnsiTheme="minorHAnsi" w:cstheme="minorHAnsi"/>
                <w:color w:val="000000" w:themeColor="text1"/>
                <w:shd w:val="clear" w:color="auto" w:fill="FFFFFF"/>
              </w:rPr>
            </w:pPr>
          </w:p>
          <w:p w:rsidR="00B05027" w:rsidRPr="008B7351" w:rsidRDefault="00B05027" w:rsidP="00AC6CD5">
            <w:pPr>
              <w:rPr>
                <w:rStyle w:val="apple-converted-space"/>
                <w:rFonts w:asciiTheme="minorHAnsi" w:hAnsiTheme="minorHAnsi" w:cstheme="minorHAnsi"/>
                <w:color w:val="000000" w:themeColor="text1"/>
                <w:shd w:val="clear" w:color="auto" w:fill="FFFFFF"/>
              </w:rPr>
            </w:pPr>
            <w:r w:rsidRPr="008B7351">
              <w:rPr>
                <w:rStyle w:val="apple-converted-space"/>
                <w:rFonts w:asciiTheme="minorHAnsi" w:hAnsiTheme="minorHAnsi" w:cstheme="minorHAnsi"/>
                <w:color w:val="000000" w:themeColor="text1"/>
                <w:shd w:val="clear" w:color="auto" w:fill="FFFFFF"/>
              </w:rPr>
              <w:t xml:space="preserve">Car parking - </w:t>
            </w:r>
            <w:hyperlink r:id="rId8" w:history="1">
              <w:r w:rsidRPr="008B7351">
                <w:rPr>
                  <w:rStyle w:val="Hyperlink"/>
                  <w:rFonts w:asciiTheme="minorHAnsi" w:hAnsiTheme="minorHAnsi" w:cstheme="minorHAnsi"/>
                  <w:color w:val="000000" w:themeColor="text1"/>
                  <w:shd w:val="clear" w:color="auto" w:fill="FFFFFF"/>
                </w:rPr>
                <w:t>http://www.guildford.gov.uk/carparks</w:t>
              </w:r>
            </w:hyperlink>
          </w:p>
          <w:p w:rsidR="00B05027" w:rsidRPr="006F5BDE" w:rsidRDefault="00B05027" w:rsidP="00AC6CD5">
            <w:pPr>
              <w:rPr>
                <w:rFonts w:asciiTheme="minorHAnsi" w:hAnsiTheme="minorHAnsi" w:cstheme="minorHAnsi"/>
                <w:color w:val="000000" w:themeColor="text1"/>
                <w:shd w:val="clear" w:color="auto" w:fill="FFFFFF"/>
              </w:rPr>
            </w:pPr>
            <w:r w:rsidRPr="008B7351">
              <w:rPr>
                <w:rStyle w:val="apple-converted-space"/>
                <w:rFonts w:asciiTheme="minorHAnsi" w:hAnsiTheme="minorHAnsi" w:cstheme="minorHAnsi"/>
                <w:color w:val="000000" w:themeColor="text1"/>
                <w:shd w:val="clear" w:color="auto" w:fill="FFFFFF"/>
              </w:rPr>
              <w:t xml:space="preserve">Walking – 10 minutes from Guildford train station - </w:t>
            </w:r>
            <w:hyperlink r:id="rId9" w:history="1">
              <w:r w:rsidRPr="008B7351">
                <w:rPr>
                  <w:rStyle w:val="Hyperlink"/>
                  <w:rFonts w:asciiTheme="minorHAnsi" w:hAnsiTheme="minorHAnsi" w:cstheme="minorHAnsi"/>
                  <w:color w:val="000000" w:themeColor="text1"/>
                  <w:shd w:val="clear" w:color="auto" w:fill="FFFFFF"/>
                </w:rPr>
                <w:t>http://www.guildford.gov.uk/contact</w:t>
              </w:r>
            </w:hyperlink>
          </w:p>
        </w:tc>
      </w:tr>
      <w:tr w:rsidR="00B05027" w:rsidRPr="008B7351" w:rsidTr="00AC6CD5">
        <w:trPr>
          <w:trHeight w:val="1390"/>
        </w:trPr>
        <w:tc>
          <w:tcPr>
            <w:tcW w:w="523" w:type="pct"/>
          </w:tcPr>
          <w:p w:rsidR="00B05027" w:rsidRPr="008B7351" w:rsidRDefault="00B05027" w:rsidP="00AC6CD5">
            <w:pPr>
              <w:rPr>
                <w:rFonts w:asciiTheme="minorHAnsi" w:hAnsiTheme="minorHAnsi" w:cstheme="minorHAnsi"/>
                <w:snapToGrid w:val="0"/>
                <w:color w:val="000000" w:themeColor="text1"/>
              </w:rPr>
            </w:pPr>
          </w:p>
          <w:p w:rsidR="00B05027" w:rsidRPr="008B7351" w:rsidRDefault="00B05027" w:rsidP="00AC6CD5">
            <w:pPr>
              <w:rPr>
                <w:rFonts w:asciiTheme="minorHAnsi" w:hAnsiTheme="minorHAnsi" w:cstheme="minorHAnsi"/>
                <w:snapToGrid w:val="0"/>
                <w:color w:val="000000" w:themeColor="text1"/>
              </w:rPr>
            </w:pPr>
            <w:r w:rsidRPr="008B7351">
              <w:rPr>
                <w:rFonts w:asciiTheme="minorHAnsi" w:hAnsiTheme="minorHAnsi" w:cstheme="minorHAnsi"/>
                <w:snapToGrid w:val="0"/>
                <w:color w:val="000000" w:themeColor="text1"/>
              </w:rPr>
              <w:t>10:20 –10:</w:t>
            </w:r>
            <w:r w:rsidR="00433F84">
              <w:rPr>
                <w:rFonts w:asciiTheme="minorHAnsi" w:hAnsiTheme="minorHAnsi" w:cstheme="minorHAnsi"/>
                <w:snapToGrid w:val="0"/>
                <w:color w:val="000000" w:themeColor="text1"/>
              </w:rPr>
              <w:t>50</w:t>
            </w:r>
          </w:p>
        </w:tc>
        <w:tc>
          <w:tcPr>
            <w:tcW w:w="4477" w:type="pct"/>
          </w:tcPr>
          <w:p w:rsidR="00B05027" w:rsidRPr="008B7351" w:rsidRDefault="00B05027" w:rsidP="00AC6CD5">
            <w:pPr>
              <w:rPr>
                <w:rFonts w:asciiTheme="minorHAnsi" w:hAnsiTheme="minorHAnsi" w:cstheme="minorHAnsi"/>
                <w:snapToGrid w:val="0"/>
                <w:color w:val="000000" w:themeColor="text1"/>
              </w:rPr>
            </w:pPr>
            <w:r w:rsidRPr="008B7351">
              <w:rPr>
                <w:rFonts w:asciiTheme="minorHAnsi" w:hAnsiTheme="minorHAnsi" w:cstheme="minorHAnsi"/>
                <w:snapToGrid w:val="0"/>
                <w:color w:val="000000" w:themeColor="text1"/>
              </w:rPr>
              <w:t xml:space="preserve">Carol White - Apologies </w:t>
            </w:r>
          </w:p>
          <w:p w:rsidR="00B05027" w:rsidRPr="008B7351" w:rsidRDefault="00B05027" w:rsidP="00AC6CD5">
            <w:pPr>
              <w:rPr>
                <w:rFonts w:asciiTheme="minorHAnsi" w:hAnsiTheme="minorHAnsi" w:cstheme="minorHAnsi"/>
                <w:snapToGrid w:val="0"/>
                <w:color w:val="000000" w:themeColor="text1"/>
              </w:rPr>
            </w:pPr>
            <w:r w:rsidRPr="008B7351">
              <w:rPr>
                <w:rFonts w:asciiTheme="minorHAnsi" w:hAnsiTheme="minorHAnsi" w:cstheme="minorHAnsi"/>
                <w:snapToGrid w:val="0"/>
                <w:color w:val="000000" w:themeColor="text1"/>
              </w:rPr>
              <w:t xml:space="preserve">Minutes of previous Forum </w:t>
            </w:r>
          </w:p>
          <w:p w:rsidR="008B7351" w:rsidRPr="008B7351" w:rsidRDefault="008B7351" w:rsidP="008B7351">
            <w:pPr>
              <w:rPr>
                <w:rFonts w:asciiTheme="minorHAnsi" w:hAnsiTheme="minorHAnsi" w:cstheme="minorHAnsi"/>
                <w:snapToGrid w:val="0"/>
                <w:color w:val="000000" w:themeColor="text1"/>
              </w:rPr>
            </w:pPr>
            <w:r w:rsidRPr="008B7351">
              <w:rPr>
                <w:rFonts w:asciiTheme="minorHAnsi" w:hAnsiTheme="minorHAnsi" w:cstheme="minorHAnsi"/>
                <w:snapToGrid w:val="0"/>
                <w:color w:val="000000" w:themeColor="text1"/>
              </w:rPr>
              <w:t xml:space="preserve">Matters Arising </w:t>
            </w:r>
          </w:p>
          <w:p w:rsidR="00B05027" w:rsidRPr="008B7351" w:rsidRDefault="00B05027" w:rsidP="008B7351">
            <w:pPr>
              <w:rPr>
                <w:rFonts w:asciiTheme="minorHAnsi" w:hAnsiTheme="minorHAnsi" w:cstheme="minorHAnsi"/>
                <w:snapToGrid w:val="0"/>
                <w:color w:val="000000" w:themeColor="text1"/>
              </w:rPr>
            </w:pPr>
            <w:r w:rsidRPr="008B7351">
              <w:rPr>
                <w:rFonts w:asciiTheme="minorHAnsi" w:hAnsiTheme="minorHAnsi" w:cstheme="minorHAnsi"/>
                <w:snapToGrid w:val="0"/>
                <w:color w:val="000000" w:themeColor="text1"/>
              </w:rPr>
              <w:t xml:space="preserve">Financial Report </w:t>
            </w:r>
          </w:p>
          <w:p w:rsidR="008B7351" w:rsidRPr="008B7351" w:rsidRDefault="008B7351" w:rsidP="008B7351">
            <w:pPr>
              <w:rPr>
                <w:rFonts w:asciiTheme="minorHAnsi" w:hAnsiTheme="minorHAnsi" w:cstheme="minorHAnsi"/>
                <w:snapToGrid w:val="0"/>
                <w:color w:val="000000" w:themeColor="text1"/>
              </w:rPr>
            </w:pPr>
            <w:r w:rsidRPr="008B7351">
              <w:rPr>
                <w:rFonts w:asciiTheme="minorHAnsi" w:hAnsiTheme="minorHAnsi" w:cstheme="minorHAnsi"/>
                <w:snapToGrid w:val="0"/>
                <w:color w:val="000000" w:themeColor="text1"/>
              </w:rPr>
              <w:t>Announcement Nominations for Chair/Vice Chair/Other Executive Members. AGM to be next meeting 5 June</w:t>
            </w:r>
          </w:p>
        </w:tc>
      </w:tr>
      <w:tr w:rsidR="00B05027" w:rsidRPr="008B7351" w:rsidTr="00AC6CD5">
        <w:trPr>
          <w:trHeight w:val="980"/>
        </w:trPr>
        <w:tc>
          <w:tcPr>
            <w:tcW w:w="523" w:type="pct"/>
          </w:tcPr>
          <w:p w:rsidR="00B05027" w:rsidRPr="008B7351" w:rsidRDefault="00B05027" w:rsidP="00AC6CD5">
            <w:pPr>
              <w:rPr>
                <w:rFonts w:asciiTheme="minorHAnsi" w:hAnsiTheme="minorHAnsi" w:cstheme="minorHAnsi"/>
                <w:snapToGrid w:val="0"/>
                <w:color w:val="000000" w:themeColor="text1"/>
              </w:rPr>
            </w:pPr>
          </w:p>
          <w:p w:rsidR="00B05027" w:rsidRPr="008B7351" w:rsidRDefault="00433F84" w:rsidP="00AC6CD5">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10:5</w:t>
            </w:r>
            <w:r w:rsidR="00B05027" w:rsidRPr="008B7351">
              <w:rPr>
                <w:rFonts w:asciiTheme="minorHAnsi" w:hAnsiTheme="minorHAnsi" w:cstheme="minorHAnsi"/>
                <w:snapToGrid w:val="0"/>
                <w:color w:val="000000" w:themeColor="text1"/>
              </w:rPr>
              <w:t>0 – 11:</w:t>
            </w:r>
            <w:r>
              <w:rPr>
                <w:rFonts w:asciiTheme="minorHAnsi" w:hAnsiTheme="minorHAnsi" w:cstheme="minorHAnsi"/>
                <w:snapToGrid w:val="0"/>
                <w:color w:val="000000" w:themeColor="text1"/>
              </w:rPr>
              <w:t>20</w:t>
            </w:r>
          </w:p>
        </w:tc>
        <w:tc>
          <w:tcPr>
            <w:tcW w:w="4477" w:type="pct"/>
            <w:vAlign w:val="center"/>
          </w:tcPr>
          <w:p w:rsidR="00B05027" w:rsidRPr="008B7351" w:rsidRDefault="00B05027" w:rsidP="00AC6CD5">
            <w:pPr>
              <w:rPr>
                <w:rFonts w:asciiTheme="minorHAnsi" w:hAnsiTheme="minorHAnsi" w:cstheme="minorHAnsi"/>
                <w:iCs/>
                <w:color w:val="000000" w:themeColor="text1"/>
              </w:rPr>
            </w:pPr>
            <w:r w:rsidRPr="008B7351">
              <w:rPr>
                <w:rFonts w:asciiTheme="minorHAnsi" w:hAnsiTheme="minorHAnsi" w:cstheme="minorHAnsi"/>
                <w:iCs/>
                <w:color w:val="000000" w:themeColor="text1"/>
              </w:rPr>
              <w:t>Part L 2013 Building Regulations - An overview</w:t>
            </w:r>
          </w:p>
          <w:p w:rsidR="00B05027" w:rsidRPr="008B7351" w:rsidRDefault="00B05027" w:rsidP="00AC6CD5">
            <w:pPr>
              <w:pStyle w:val="Body1"/>
              <w:rPr>
                <w:rFonts w:asciiTheme="minorHAnsi" w:hAnsiTheme="minorHAnsi" w:cstheme="minorHAnsi"/>
                <w:color w:val="000000" w:themeColor="text1"/>
                <w:sz w:val="20"/>
              </w:rPr>
            </w:pPr>
            <w:r w:rsidRPr="008B7351">
              <w:rPr>
                <w:rFonts w:asciiTheme="minorHAnsi" w:hAnsiTheme="minorHAnsi" w:cstheme="minorHAnsi"/>
                <w:color w:val="000000" w:themeColor="text1"/>
                <w:sz w:val="20"/>
              </w:rPr>
              <w:t>Matt Cotton MSc BEng CEng (Technical Director, National Energy Foundation)</w:t>
            </w:r>
          </w:p>
          <w:p w:rsidR="00B05027" w:rsidRPr="008B7351" w:rsidRDefault="00B05027" w:rsidP="00AC6CD5">
            <w:pPr>
              <w:rPr>
                <w:rFonts w:asciiTheme="minorHAnsi" w:hAnsiTheme="minorHAnsi" w:cstheme="minorHAnsi"/>
                <w:iCs/>
                <w:color w:val="000000" w:themeColor="text1"/>
              </w:rPr>
            </w:pPr>
          </w:p>
          <w:p w:rsidR="00B05027" w:rsidRPr="008B7351" w:rsidRDefault="00B05027" w:rsidP="00AC6CD5">
            <w:pPr>
              <w:rPr>
                <w:rFonts w:asciiTheme="minorHAnsi" w:hAnsiTheme="minorHAnsi" w:cstheme="minorHAnsi"/>
                <w:iCs/>
                <w:color w:val="000000" w:themeColor="text1"/>
              </w:rPr>
            </w:pPr>
            <w:r w:rsidRPr="008B7351">
              <w:rPr>
                <w:rFonts w:asciiTheme="minorHAnsi" w:hAnsiTheme="minorHAnsi" w:cstheme="minorHAnsi"/>
                <w:iCs/>
                <w:color w:val="000000" w:themeColor="text1"/>
              </w:rPr>
              <w:t>Matt Cotton of the National Energy Foundation will provide an overview of the upcoming changes to the Part L building regulations which deals with the conservation of fuel and power. The new regulations are planned to come into force on the 6th April 2014. The  presentation will provide an overview of the key changes relating to existing and new domestic and non-domestic buildings</w:t>
            </w:r>
          </w:p>
          <w:p w:rsidR="00B05027" w:rsidRPr="008B7351" w:rsidRDefault="00B05027" w:rsidP="00AC6CD5">
            <w:pPr>
              <w:pStyle w:val="Body1"/>
              <w:rPr>
                <w:rFonts w:asciiTheme="minorHAnsi" w:hAnsiTheme="minorHAnsi" w:cstheme="minorHAnsi"/>
                <w:color w:val="000000" w:themeColor="text1"/>
                <w:sz w:val="20"/>
              </w:rPr>
            </w:pPr>
          </w:p>
        </w:tc>
      </w:tr>
      <w:tr w:rsidR="00B05027" w:rsidRPr="008B7351" w:rsidTr="00AC6CD5">
        <w:trPr>
          <w:trHeight w:val="980"/>
        </w:trPr>
        <w:tc>
          <w:tcPr>
            <w:tcW w:w="523" w:type="pct"/>
          </w:tcPr>
          <w:p w:rsidR="00B05027" w:rsidRPr="008B7351" w:rsidRDefault="00B05027" w:rsidP="00AC6CD5">
            <w:pPr>
              <w:rPr>
                <w:rFonts w:asciiTheme="minorHAnsi" w:hAnsiTheme="minorHAnsi" w:cstheme="minorHAnsi"/>
                <w:snapToGrid w:val="0"/>
                <w:color w:val="000000" w:themeColor="text1"/>
              </w:rPr>
            </w:pPr>
          </w:p>
          <w:p w:rsidR="00B05027" w:rsidRPr="008B7351" w:rsidRDefault="00433F84" w:rsidP="00AC6CD5">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11:20</w:t>
            </w:r>
            <w:r w:rsidR="00B05027" w:rsidRPr="008B7351">
              <w:rPr>
                <w:rFonts w:asciiTheme="minorHAnsi" w:hAnsiTheme="minorHAnsi" w:cstheme="minorHAnsi"/>
                <w:snapToGrid w:val="0"/>
                <w:color w:val="000000" w:themeColor="text1"/>
              </w:rPr>
              <w:t xml:space="preserve"> – 11:</w:t>
            </w:r>
            <w:r>
              <w:rPr>
                <w:rFonts w:asciiTheme="minorHAnsi" w:hAnsiTheme="minorHAnsi" w:cstheme="minorHAnsi"/>
                <w:snapToGrid w:val="0"/>
                <w:color w:val="000000" w:themeColor="text1"/>
              </w:rPr>
              <w:t>50</w:t>
            </w:r>
          </w:p>
        </w:tc>
        <w:tc>
          <w:tcPr>
            <w:tcW w:w="4477" w:type="pct"/>
            <w:vAlign w:val="center"/>
          </w:tcPr>
          <w:p w:rsidR="00B05027" w:rsidRDefault="00B05027" w:rsidP="000B6513">
            <w:pPr>
              <w:rPr>
                <w:rFonts w:asciiTheme="minorHAnsi" w:hAnsiTheme="minorHAnsi" w:cstheme="minorHAnsi"/>
                <w:color w:val="000000" w:themeColor="text1"/>
              </w:rPr>
            </w:pPr>
            <w:r w:rsidRPr="008B7351">
              <w:rPr>
                <w:rFonts w:asciiTheme="minorHAnsi" w:hAnsiTheme="minorHAnsi" w:cstheme="minorHAnsi"/>
                <w:color w:val="000000" w:themeColor="text1"/>
              </w:rPr>
              <w:t xml:space="preserve">Solent Green Deal </w:t>
            </w:r>
            <w:r w:rsidR="009C593D">
              <w:rPr>
                <w:rFonts w:asciiTheme="minorHAnsi" w:hAnsiTheme="minorHAnsi" w:cstheme="minorHAnsi"/>
                <w:color w:val="000000" w:themeColor="text1"/>
              </w:rPr>
              <w:t>– Hampshire wide scheme developed from the “Pioneer Places” Fund.</w:t>
            </w:r>
          </w:p>
          <w:p w:rsidR="009C593D" w:rsidRDefault="009C593D" w:rsidP="000B6513">
            <w:pPr>
              <w:rPr>
                <w:rFonts w:asciiTheme="minorHAnsi" w:hAnsiTheme="minorHAnsi" w:cstheme="minorHAnsi"/>
                <w:color w:val="000000" w:themeColor="text1"/>
              </w:rPr>
            </w:pPr>
            <w:r>
              <w:rPr>
                <w:rFonts w:asciiTheme="minorHAnsi" w:hAnsiTheme="minorHAnsi" w:cstheme="minorHAnsi"/>
                <w:color w:val="000000" w:themeColor="text1"/>
              </w:rPr>
              <w:t xml:space="preserve">Project managed by Gill Flaherty from Portsmouth City Council who unfortunately cannot attend today.  </w:t>
            </w:r>
          </w:p>
          <w:p w:rsidR="000B6513" w:rsidRPr="008B7351" w:rsidRDefault="000B6513" w:rsidP="000B6513">
            <w:pPr>
              <w:rPr>
                <w:rFonts w:asciiTheme="minorHAnsi" w:hAnsiTheme="minorHAnsi" w:cstheme="minorHAnsi"/>
                <w:color w:val="000000" w:themeColor="text1"/>
              </w:rPr>
            </w:pPr>
            <w:r>
              <w:rPr>
                <w:rFonts w:asciiTheme="minorHAnsi" w:hAnsiTheme="minorHAnsi" w:cstheme="minorHAnsi"/>
                <w:color w:val="000000" w:themeColor="text1"/>
              </w:rPr>
              <w:t>Carol White</w:t>
            </w:r>
            <w:r w:rsidR="009C593D">
              <w:rPr>
                <w:rFonts w:asciiTheme="minorHAnsi" w:hAnsiTheme="minorHAnsi" w:cstheme="minorHAnsi"/>
                <w:color w:val="000000" w:themeColor="text1"/>
              </w:rPr>
              <w:t xml:space="preserve"> will present in her absence.</w:t>
            </w:r>
            <w:bookmarkStart w:id="0" w:name="_GoBack"/>
            <w:bookmarkEnd w:id="0"/>
          </w:p>
        </w:tc>
      </w:tr>
      <w:tr w:rsidR="00B05027" w:rsidRPr="008B7351" w:rsidTr="00AC6CD5">
        <w:trPr>
          <w:trHeight w:val="998"/>
        </w:trPr>
        <w:tc>
          <w:tcPr>
            <w:tcW w:w="523" w:type="pct"/>
          </w:tcPr>
          <w:p w:rsidR="00B05027" w:rsidRPr="008B7351" w:rsidRDefault="00B05027" w:rsidP="00AC6CD5">
            <w:pPr>
              <w:rPr>
                <w:rFonts w:asciiTheme="minorHAnsi" w:hAnsiTheme="minorHAnsi" w:cstheme="minorHAnsi"/>
                <w:snapToGrid w:val="0"/>
                <w:color w:val="000000" w:themeColor="text1"/>
              </w:rPr>
            </w:pPr>
          </w:p>
          <w:p w:rsidR="00B05027" w:rsidRPr="008B7351" w:rsidRDefault="00433F84" w:rsidP="00AC6CD5">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11:5</w:t>
            </w:r>
            <w:r w:rsidR="00B05027" w:rsidRPr="008B7351">
              <w:rPr>
                <w:rFonts w:asciiTheme="minorHAnsi" w:hAnsiTheme="minorHAnsi" w:cstheme="minorHAnsi"/>
                <w:snapToGrid w:val="0"/>
                <w:color w:val="000000" w:themeColor="text1"/>
              </w:rPr>
              <w:t xml:space="preserve">0 – </w:t>
            </w:r>
            <w:r>
              <w:rPr>
                <w:rFonts w:asciiTheme="minorHAnsi" w:hAnsiTheme="minorHAnsi" w:cstheme="minorHAnsi"/>
                <w:snapToGrid w:val="0"/>
                <w:color w:val="000000" w:themeColor="text1"/>
              </w:rPr>
              <w:t>12.10</w:t>
            </w:r>
          </w:p>
        </w:tc>
        <w:tc>
          <w:tcPr>
            <w:tcW w:w="4477" w:type="pct"/>
            <w:vAlign w:val="center"/>
          </w:tcPr>
          <w:p w:rsidR="00B05027" w:rsidRPr="008B7351" w:rsidRDefault="00B05027" w:rsidP="00AC6CD5">
            <w:pPr>
              <w:rPr>
                <w:rFonts w:asciiTheme="minorHAnsi" w:hAnsiTheme="minorHAnsi" w:cstheme="minorHAnsi"/>
                <w:iCs/>
                <w:color w:val="000000" w:themeColor="text1"/>
              </w:rPr>
            </w:pPr>
            <w:r w:rsidRPr="008B7351">
              <w:rPr>
                <w:rFonts w:asciiTheme="minorHAnsi" w:hAnsiTheme="minorHAnsi" w:cstheme="minorHAnsi"/>
                <w:color w:val="000000" w:themeColor="text1"/>
              </w:rPr>
              <w:t>Tea/Coffee &amp; biscuits</w:t>
            </w:r>
          </w:p>
        </w:tc>
      </w:tr>
      <w:tr w:rsidR="00B05027" w:rsidRPr="008B7351" w:rsidTr="00AC6CD5">
        <w:trPr>
          <w:trHeight w:val="413"/>
        </w:trPr>
        <w:tc>
          <w:tcPr>
            <w:tcW w:w="523" w:type="pct"/>
          </w:tcPr>
          <w:p w:rsidR="00B05027" w:rsidRPr="008B7351" w:rsidRDefault="00B05027" w:rsidP="00AC6CD5">
            <w:pPr>
              <w:rPr>
                <w:rFonts w:asciiTheme="minorHAnsi" w:hAnsiTheme="minorHAnsi" w:cstheme="minorHAnsi"/>
                <w:color w:val="000000" w:themeColor="text1"/>
              </w:rPr>
            </w:pPr>
          </w:p>
          <w:p w:rsidR="00B05027" w:rsidRPr="008B7351" w:rsidRDefault="00433F84" w:rsidP="00AC6CD5">
            <w:pPr>
              <w:rPr>
                <w:rFonts w:asciiTheme="minorHAnsi" w:hAnsiTheme="minorHAnsi" w:cstheme="minorHAnsi"/>
                <w:color w:val="000000" w:themeColor="text1"/>
              </w:rPr>
            </w:pPr>
            <w:r>
              <w:rPr>
                <w:rFonts w:asciiTheme="minorHAnsi" w:hAnsiTheme="minorHAnsi" w:cstheme="minorHAnsi"/>
                <w:color w:val="000000" w:themeColor="text1"/>
              </w:rPr>
              <w:t>12.10-</w:t>
            </w:r>
            <w:r w:rsidR="00B05027" w:rsidRPr="008B7351">
              <w:rPr>
                <w:rFonts w:asciiTheme="minorHAnsi" w:hAnsiTheme="minorHAnsi" w:cstheme="minorHAnsi"/>
                <w:color w:val="000000" w:themeColor="text1"/>
              </w:rPr>
              <w:t xml:space="preserve"> 12:35</w:t>
            </w:r>
          </w:p>
        </w:tc>
        <w:tc>
          <w:tcPr>
            <w:tcW w:w="4477" w:type="pct"/>
          </w:tcPr>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 xml:space="preserve">Update presentations from </w:t>
            </w:r>
            <w:r w:rsidR="00433F84">
              <w:rPr>
                <w:rFonts w:asciiTheme="minorHAnsi" w:hAnsiTheme="minorHAnsi" w:cstheme="minorHAnsi"/>
                <w:color w:val="000000" w:themeColor="text1"/>
              </w:rPr>
              <w:t>the industry</w:t>
            </w: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 xml:space="preserve">British Gas                          Dan Hewitt             </w:t>
            </w:r>
          </w:p>
          <w:p w:rsidR="00B05027" w:rsidRDefault="00433F84" w:rsidP="00433F84">
            <w:pPr>
              <w:tabs>
                <w:tab w:val="left" w:pos="2145"/>
              </w:tabs>
              <w:rPr>
                <w:rFonts w:asciiTheme="minorHAnsi" w:hAnsiTheme="minorHAnsi" w:cstheme="minorHAnsi"/>
                <w:color w:val="000000" w:themeColor="text1"/>
              </w:rPr>
            </w:pPr>
            <w:r>
              <w:rPr>
                <w:rFonts w:asciiTheme="minorHAnsi" w:hAnsiTheme="minorHAnsi" w:cstheme="minorHAnsi"/>
                <w:color w:val="000000" w:themeColor="text1"/>
              </w:rPr>
              <w:t>SGN                                     Insaf Ahamed</w:t>
            </w:r>
          </w:p>
          <w:p w:rsidR="003605A6" w:rsidRDefault="003605A6" w:rsidP="00433F84">
            <w:pPr>
              <w:tabs>
                <w:tab w:val="left" w:pos="2145"/>
              </w:tabs>
              <w:rPr>
                <w:rFonts w:asciiTheme="minorHAnsi" w:hAnsiTheme="minorHAnsi" w:cstheme="minorHAnsi"/>
                <w:color w:val="000000" w:themeColor="text1"/>
              </w:rPr>
            </w:pPr>
            <w:r>
              <w:rPr>
                <w:rFonts w:asciiTheme="minorHAnsi" w:hAnsiTheme="minorHAnsi" w:cstheme="minorHAnsi"/>
                <w:color w:val="000000" w:themeColor="text1"/>
              </w:rPr>
              <w:t xml:space="preserve">EON ECO update               Carol White on Tina </w:t>
            </w:r>
            <w:proofErr w:type="spellStart"/>
            <w:r>
              <w:rPr>
                <w:rFonts w:asciiTheme="minorHAnsi" w:hAnsiTheme="minorHAnsi" w:cstheme="minorHAnsi"/>
                <w:color w:val="000000" w:themeColor="text1"/>
              </w:rPr>
              <w:t>Cowley’s</w:t>
            </w:r>
            <w:proofErr w:type="spellEnd"/>
            <w:r>
              <w:rPr>
                <w:rFonts w:asciiTheme="minorHAnsi" w:hAnsiTheme="minorHAnsi" w:cstheme="minorHAnsi"/>
                <w:color w:val="000000" w:themeColor="text1"/>
              </w:rPr>
              <w:t xml:space="preserve"> behalf</w:t>
            </w:r>
          </w:p>
          <w:p w:rsidR="00433F84" w:rsidRPr="008B7351" w:rsidRDefault="00433F84" w:rsidP="00433F84">
            <w:pPr>
              <w:tabs>
                <w:tab w:val="left" w:pos="2145"/>
              </w:tabs>
              <w:rPr>
                <w:rFonts w:asciiTheme="minorHAnsi" w:hAnsiTheme="minorHAnsi" w:cstheme="minorHAnsi"/>
                <w:color w:val="000000" w:themeColor="text1"/>
              </w:rPr>
            </w:pPr>
          </w:p>
        </w:tc>
      </w:tr>
      <w:tr w:rsidR="00B05027" w:rsidRPr="008B7351" w:rsidTr="00AC6CD5">
        <w:tc>
          <w:tcPr>
            <w:tcW w:w="523" w:type="pct"/>
          </w:tcPr>
          <w:p w:rsidR="00B05027" w:rsidRPr="008B7351" w:rsidRDefault="00B05027" w:rsidP="00AC6CD5">
            <w:pPr>
              <w:rPr>
                <w:rFonts w:asciiTheme="minorHAnsi" w:hAnsiTheme="minorHAnsi" w:cstheme="minorHAnsi"/>
                <w:color w:val="000000" w:themeColor="text1"/>
              </w:rPr>
            </w:pPr>
          </w:p>
          <w:p w:rsidR="00B05027" w:rsidRPr="008B7351" w:rsidRDefault="00433F84" w:rsidP="00AC6CD5">
            <w:pPr>
              <w:rPr>
                <w:rFonts w:asciiTheme="minorHAnsi" w:hAnsiTheme="minorHAnsi" w:cstheme="minorHAnsi"/>
                <w:color w:val="000000" w:themeColor="text1"/>
              </w:rPr>
            </w:pPr>
            <w:r>
              <w:rPr>
                <w:rFonts w:asciiTheme="minorHAnsi" w:hAnsiTheme="minorHAnsi" w:cstheme="minorHAnsi"/>
                <w:color w:val="000000" w:themeColor="text1"/>
              </w:rPr>
              <w:t>12:3</w:t>
            </w:r>
            <w:r w:rsidR="00B05027" w:rsidRPr="008B7351">
              <w:rPr>
                <w:rFonts w:asciiTheme="minorHAnsi" w:hAnsiTheme="minorHAnsi" w:cstheme="minorHAnsi"/>
                <w:color w:val="000000" w:themeColor="text1"/>
              </w:rPr>
              <w:t>5-12.50</w:t>
            </w:r>
          </w:p>
        </w:tc>
        <w:tc>
          <w:tcPr>
            <w:tcW w:w="4477" w:type="pct"/>
          </w:tcPr>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Member’s Round-Up</w:t>
            </w:r>
          </w:p>
        </w:tc>
      </w:tr>
      <w:tr w:rsidR="00B05027" w:rsidRPr="008B7351" w:rsidTr="00AC6CD5">
        <w:tc>
          <w:tcPr>
            <w:tcW w:w="523" w:type="pct"/>
          </w:tcPr>
          <w:p w:rsidR="00B05027" w:rsidRPr="008B7351" w:rsidRDefault="00B05027" w:rsidP="00AC6CD5">
            <w:pPr>
              <w:rPr>
                <w:rFonts w:asciiTheme="minorHAnsi" w:hAnsiTheme="minorHAnsi" w:cstheme="minorHAnsi"/>
                <w:color w:val="000000" w:themeColor="text1"/>
              </w:rPr>
            </w:pPr>
          </w:p>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12.50 – 1:00</w:t>
            </w:r>
          </w:p>
        </w:tc>
        <w:tc>
          <w:tcPr>
            <w:tcW w:w="4477" w:type="pct"/>
          </w:tcPr>
          <w:p w:rsidR="00B05027" w:rsidRPr="008B7351" w:rsidRDefault="00B05027" w:rsidP="00AC6CD5">
            <w:pPr>
              <w:rPr>
                <w:rFonts w:asciiTheme="minorHAnsi" w:hAnsiTheme="minorHAnsi" w:cstheme="minorHAnsi"/>
                <w:color w:val="000000" w:themeColor="text1"/>
              </w:rPr>
            </w:pPr>
          </w:p>
          <w:p w:rsidR="008B7351"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AOB</w:t>
            </w:r>
            <w:r w:rsidR="008B7351" w:rsidRPr="008B7351">
              <w:rPr>
                <w:rFonts w:asciiTheme="minorHAnsi" w:hAnsiTheme="minorHAnsi" w:cstheme="minorHAnsi"/>
                <w:color w:val="000000" w:themeColor="text1"/>
              </w:rPr>
              <w:t xml:space="preserve"> Next meeting 5 June Woking</w:t>
            </w:r>
            <w:r w:rsidR="001E0D33">
              <w:rPr>
                <w:rFonts w:asciiTheme="minorHAnsi" w:hAnsiTheme="minorHAnsi" w:cstheme="minorHAnsi"/>
                <w:color w:val="000000" w:themeColor="text1"/>
              </w:rPr>
              <w:t xml:space="preserve"> - AGM</w:t>
            </w:r>
          </w:p>
          <w:p w:rsidR="00B05027" w:rsidRPr="008B7351" w:rsidRDefault="00B05027" w:rsidP="00AC6CD5">
            <w:pPr>
              <w:rPr>
                <w:rFonts w:asciiTheme="minorHAnsi" w:hAnsiTheme="minorHAnsi" w:cstheme="minorHAnsi"/>
                <w:color w:val="000000" w:themeColor="text1"/>
              </w:rPr>
            </w:pPr>
          </w:p>
        </w:tc>
      </w:tr>
      <w:tr w:rsidR="00B05027" w:rsidRPr="008B7351" w:rsidTr="00AC6CD5">
        <w:tc>
          <w:tcPr>
            <w:tcW w:w="523" w:type="pct"/>
          </w:tcPr>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1pm</w:t>
            </w:r>
          </w:p>
        </w:tc>
        <w:tc>
          <w:tcPr>
            <w:tcW w:w="4477" w:type="pct"/>
          </w:tcPr>
          <w:p w:rsidR="00B05027" w:rsidRPr="008B7351" w:rsidRDefault="00B05027" w:rsidP="00AC6CD5">
            <w:pPr>
              <w:rPr>
                <w:rFonts w:asciiTheme="minorHAnsi" w:hAnsiTheme="minorHAnsi" w:cstheme="minorHAnsi"/>
                <w:color w:val="000000" w:themeColor="text1"/>
              </w:rPr>
            </w:pPr>
            <w:r w:rsidRPr="008B7351">
              <w:rPr>
                <w:rFonts w:asciiTheme="minorHAnsi" w:hAnsiTheme="minorHAnsi" w:cstheme="minorHAnsi"/>
                <w:color w:val="000000" w:themeColor="text1"/>
              </w:rPr>
              <w:t>Lunch</w:t>
            </w:r>
          </w:p>
          <w:p w:rsidR="00B05027" w:rsidRPr="008B7351" w:rsidRDefault="00B05027" w:rsidP="00AC6CD5">
            <w:pPr>
              <w:rPr>
                <w:rFonts w:asciiTheme="minorHAnsi" w:hAnsiTheme="minorHAnsi" w:cstheme="minorHAnsi"/>
                <w:color w:val="000000" w:themeColor="text1"/>
              </w:rPr>
            </w:pPr>
          </w:p>
        </w:tc>
      </w:tr>
    </w:tbl>
    <w:p w:rsidR="00B05027" w:rsidRPr="008B7351" w:rsidRDefault="00C77C22" w:rsidP="00B05027">
      <w:pPr>
        <w:rPr>
          <w:rFonts w:asciiTheme="minorHAnsi" w:hAnsiTheme="minorHAnsi" w:cstheme="minorHAnsi"/>
          <w:color w:val="000000" w:themeColor="text1"/>
        </w:rPr>
      </w:pPr>
      <w:r w:rsidRPr="00C77C22">
        <w:rPr>
          <w:rFonts w:asciiTheme="minorHAnsi" w:hAnsiTheme="minorHAnsi" w:cstheme="minorHAnsi"/>
          <w:noProof/>
          <w:color w:val="000000" w:themeColor="text1"/>
          <w:kern w:val="0"/>
        </w:rPr>
        <w:pict>
          <v:shapetype id="_x0000_t202" coordsize="21600,21600" o:spt="202" path="m,l,21600r21600,l21600,xe">
            <v:stroke joinstyle="miter"/>
            <v:path gradientshapeok="t" o:connecttype="rect"/>
          </v:shapetype>
          <v:shape id="Text Box 3" o:spid="_x0000_s1026" type="#_x0000_t202" style="position:absolute;margin-left:-57.65pt;margin-top:657.35pt;width:337.35pt;height:22.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fxCwMAALcGAAAOAAAAZHJzL2Uyb0RvYy54bWysVcuOmzAU3VfqP1jeM0BiHkHDVAkJVaXp&#10;Q2r7AQ6YYBVsajtDplX/vdcmk2GmXVRtWSDbXJ97zn1x/erUd+iOKc2lyHF4FWDERCVrLg45/vyp&#10;9FKMtKGipp0ULMf3TONXNy9fXI9DxhaylV3NFAIQobNxyHFrzJD5vq5a1lN9JQcm4GMjVU8NbNXB&#10;rxUdAb3v/EUQxP4oVT0oWTGt4XQ7fcQ3Dr9pWGXeN41mBnU5Bm7GvZV77+3bv7mm2UHRoeXVmQb9&#10;CxY95QKcXqC21FB0VPwXqJ5XSmrZmKtK9r5sGl4xpwHUhMEzNR9bOjCnBYKjh0uY9P+Drd7dfVCI&#10;15A7gpGgPeToEzsZtJEntLThGQedgdXHAezMCY7B1EnVw62svmgkZNFScWBrpeTYMloDvdDe9GdX&#10;JxxtQfbjW1mDG3o00gGdGtXb2EE0EKBDmu4vqbFUKjgki5QsSYRRBd8WaRJHkXNBs4fbg9LmNZM9&#10;soscK0i9Q6d3t9pYNjR7MLHOhCx517n0d+LJARhOJ8zVz3SbZsAEltbScnK5/b4KVrt0lxKPLOKd&#10;R4Lt1luXBfHiMkyi7XJbFNvwh2URkqzldc2EdfpQZyH5szyeK36qkEuladnx2sJZSlod9kWn0B2F&#10;Oi/dcw7PzMx/SsOFBLQ8kxQuSLBZrLwyThOPlCTyVkmQekG42qzigKzItnwq6ZYL9u+S0JjjVbSA&#10;DNPuAKPk3E8z+qDSTgV20Vl/mQqxO/ZQUZP2c0fDEfT97AiSernthD8B7rmBKdTxPsdpYB8bPJrZ&#10;Yt6J2q0N5d20noXRSv99GNdlFCRkmXpJEi09stwF3iYtC29dhHGc7DbFZvesMnau2vS/R9Llc1a6&#10;M75nH4+UISwPde261Tbo1KrmtD+BcNvCe1nfQ98qCW0FzQnTHhatVN8wGmFy5lh/PVLFMOreCOj9&#10;ZRwlMYza+UbNN/v5hooKoHJsIPFuWZhpPB8HxQ8teJqSLOQa5kXDXSs/sgIpdgPT0Yk6T3I7fud7&#10;Z/X4v7n5CQAA//8DAFBLAwQUAAYACAAAACEAlfH2fuIAAAAOAQAADwAAAGRycy9kb3ducmV2Lnht&#10;bEyPQU7DMBBF90jcwRokdq0d0qRtiFNVSOyQaAti7cQmiWqPI9tpAqfHXZXlzH/686bczUaTi3K+&#10;t8ghWTIgChsre2w5fH68LjZAfBAohbaoOPwoD7vq/q4UhbQTHtXlFFoSS9AXgkMXwlBQ6ptOGeGX&#10;dlAYs2/rjAhxdC2VTkyx3Gj6xFhOjegxXujEoF461ZxPo+HwVa/Hw+TSw/H8O+Ta7v37W/CcPz7M&#10;+2cgQc3hBsNVP6pDFZ1qO6L0RHNYJEmWRjYmabJaA4lMlm1XQOrrKmcMaFXS/29UfwAAAP//AwBQ&#10;SwECLQAUAAYACAAAACEAtoM4kv4AAADhAQAAEwAAAAAAAAAAAAAAAAAAAAAAW0NvbnRlbnRfVHlw&#10;ZXNdLnhtbFBLAQItABQABgAIAAAAIQA4/SH/1gAAAJQBAAALAAAAAAAAAAAAAAAAAC8BAABfcmVs&#10;cy8ucmVsc1BLAQItABQABgAIAAAAIQAq4LfxCwMAALcGAAAOAAAAAAAAAAAAAAAAAC4CAABkcnMv&#10;ZTJvRG9jLnhtbFBLAQItABQABgAIAAAAIQCV8fZ+4gAAAA4BAAAPAAAAAAAAAAAAAAAAAGUFAABk&#10;cnMvZG93bnJldi54bWxQSwUGAAAAAAQABADzAAAAdAYAAAAA&#10;" filled="f" stroked="f" strokecolor="black [0]" insetpen="t">
            <v:textbox inset="2.88pt,2.88pt,2.88pt,2.88pt">
              <w:txbxContent>
                <w:p w:rsidR="00B05027" w:rsidRDefault="00B05027" w:rsidP="00B05027">
                  <w:pPr>
                    <w:widowControl w:val="0"/>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The South East Carbon Action Network is kindly sponsored by:</w:t>
                  </w:r>
                </w:p>
              </w:txbxContent>
            </v:textbox>
          </v:shape>
        </w:pict>
      </w:r>
    </w:p>
    <w:p w:rsidR="006D64ED" w:rsidRPr="008B7351" w:rsidRDefault="00B05027">
      <w:pPr>
        <w:rPr>
          <w:rFonts w:ascii="Arial" w:hAnsi="Arial" w:cs="Arial"/>
          <w:color w:val="000000" w:themeColor="text1"/>
          <w:sz w:val="22"/>
          <w:szCs w:val="22"/>
        </w:rPr>
      </w:pPr>
      <w:r w:rsidRPr="008B7351">
        <w:rPr>
          <w:rFonts w:ascii="Arial" w:hAnsi="Arial" w:cs="Arial"/>
          <w:noProof/>
          <w:color w:val="000000" w:themeColor="text1"/>
          <w:kern w:val="0"/>
          <w:sz w:val="22"/>
          <w:szCs w:val="22"/>
          <w:lang w:val="en-US" w:eastAsia="en-US"/>
        </w:rPr>
        <w:drawing>
          <wp:anchor distT="36576" distB="36576" distL="36576" distR="36576" simplePos="0" relativeHeight="251670528" behindDoc="0" locked="0" layoutInCell="1" allowOverlap="1">
            <wp:simplePos x="0" y="0"/>
            <wp:positionH relativeFrom="column">
              <wp:posOffset>-762000</wp:posOffset>
            </wp:positionH>
            <wp:positionV relativeFrom="paragraph">
              <wp:posOffset>431165</wp:posOffset>
            </wp:positionV>
            <wp:extent cx="3599815" cy="476250"/>
            <wp:effectExtent l="19050" t="0" r="635" b="0"/>
            <wp:wrapNone/>
            <wp:docPr id="12" name="Picture 2"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N Sponsorship Banner - Insta Snug2"/>
                    <pic:cNvPicPr>
                      <a:picLocks noChangeAspect="1" noChangeArrowheads="1"/>
                    </pic:cNvPicPr>
                  </pic:nvPicPr>
                  <pic:blipFill>
                    <a:blip r:embed="rId10" cstate="print"/>
                    <a:srcRect/>
                    <a:stretch>
                      <a:fillRect/>
                    </a:stretch>
                  </pic:blipFill>
                  <pic:spPr bwMode="auto">
                    <a:xfrm>
                      <a:off x="0" y="0"/>
                      <a:ext cx="3599815" cy="476250"/>
                    </a:xfrm>
                    <a:prstGeom prst="rect">
                      <a:avLst/>
                    </a:prstGeom>
                    <a:noFill/>
                    <a:ln w="9525" algn="in">
                      <a:noFill/>
                      <a:miter lim="800000"/>
                      <a:headEnd/>
                      <a:tailEnd/>
                    </a:ln>
                    <a:effectLst/>
                  </pic:spPr>
                </pic:pic>
              </a:graphicData>
            </a:graphic>
          </wp:anchor>
        </w:drawing>
      </w:r>
      <w:r w:rsidRPr="008B7351">
        <w:rPr>
          <w:rFonts w:ascii="Arial" w:hAnsi="Arial" w:cs="Arial"/>
          <w:noProof/>
          <w:color w:val="000000" w:themeColor="text1"/>
          <w:kern w:val="0"/>
          <w:sz w:val="22"/>
          <w:szCs w:val="22"/>
          <w:lang w:val="en-US" w:eastAsia="en-US"/>
        </w:rPr>
        <w:drawing>
          <wp:anchor distT="36576" distB="36576" distL="36576" distR="36576" simplePos="0" relativeHeight="251672576" behindDoc="0" locked="0" layoutInCell="1" allowOverlap="1">
            <wp:simplePos x="0" y="0"/>
            <wp:positionH relativeFrom="column">
              <wp:posOffset>2933700</wp:posOffset>
            </wp:positionH>
            <wp:positionV relativeFrom="paragraph">
              <wp:posOffset>383540</wp:posOffset>
            </wp:positionV>
            <wp:extent cx="1419225" cy="723900"/>
            <wp:effectExtent l="19050" t="0" r="9525" b="0"/>
            <wp:wrapNone/>
            <wp:docPr id="11" name="Picture 4" descr="SP_Vert_Pos scottish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_Vert_Pos scottish power"/>
                    <pic:cNvPicPr>
                      <a:picLocks noChangeAspect="1" noChangeArrowheads="1"/>
                    </pic:cNvPicPr>
                  </pic:nvPicPr>
                  <pic:blipFill>
                    <a:blip r:embed="rId11" cstate="print"/>
                    <a:srcRect/>
                    <a:stretch>
                      <a:fillRect/>
                    </a:stretch>
                  </pic:blipFill>
                  <pic:spPr bwMode="auto">
                    <a:xfrm>
                      <a:off x="0" y="0"/>
                      <a:ext cx="1419225" cy="723900"/>
                    </a:xfrm>
                    <a:prstGeom prst="rect">
                      <a:avLst/>
                    </a:prstGeom>
                    <a:noFill/>
                    <a:ln w="9525" algn="in">
                      <a:noFill/>
                      <a:miter lim="800000"/>
                      <a:headEnd/>
                      <a:tailEnd/>
                    </a:ln>
                    <a:effectLst/>
                  </pic:spPr>
                </pic:pic>
              </a:graphicData>
            </a:graphic>
          </wp:anchor>
        </w:drawing>
      </w:r>
      <w:r w:rsidRPr="008B7351">
        <w:rPr>
          <w:rFonts w:ascii="Arial" w:hAnsi="Arial" w:cs="Arial"/>
          <w:noProof/>
          <w:color w:val="000000" w:themeColor="text1"/>
          <w:kern w:val="0"/>
          <w:sz w:val="22"/>
          <w:szCs w:val="22"/>
          <w:lang w:val="en-US" w:eastAsia="en-US"/>
        </w:rPr>
        <w:drawing>
          <wp:anchor distT="36576" distB="36576" distL="36576" distR="36576" simplePos="0" relativeHeight="251673600" behindDoc="0" locked="0" layoutInCell="1" allowOverlap="1">
            <wp:simplePos x="0" y="0"/>
            <wp:positionH relativeFrom="column">
              <wp:posOffset>4352925</wp:posOffset>
            </wp:positionH>
            <wp:positionV relativeFrom="paragraph">
              <wp:posOffset>383540</wp:posOffset>
            </wp:positionV>
            <wp:extent cx="1007745" cy="523875"/>
            <wp:effectExtent l="19050" t="0" r="1905" b="0"/>
            <wp:wrapNone/>
            <wp:docPr id="10" name="Picture 5" descr="BG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Logo_v1"/>
                    <pic:cNvPicPr>
                      <a:picLocks noChangeAspect="1" noChangeArrowheads="1"/>
                    </pic:cNvPicPr>
                  </pic:nvPicPr>
                  <pic:blipFill>
                    <a:blip r:embed="rId12" cstate="print"/>
                    <a:srcRect/>
                    <a:stretch>
                      <a:fillRect/>
                    </a:stretch>
                  </pic:blipFill>
                  <pic:spPr bwMode="auto">
                    <a:xfrm>
                      <a:off x="0" y="0"/>
                      <a:ext cx="1007745" cy="523875"/>
                    </a:xfrm>
                    <a:prstGeom prst="rect">
                      <a:avLst/>
                    </a:prstGeom>
                    <a:noFill/>
                    <a:ln w="9525" algn="in">
                      <a:noFill/>
                      <a:miter lim="800000"/>
                      <a:headEnd/>
                      <a:tailEnd/>
                    </a:ln>
                    <a:effectLst/>
                  </pic:spPr>
                </pic:pic>
              </a:graphicData>
            </a:graphic>
          </wp:anchor>
        </w:drawing>
      </w:r>
      <w:r w:rsidRPr="008B7351">
        <w:rPr>
          <w:rFonts w:ascii="Arial" w:hAnsi="Arial" w:cs="Arial"/>
          <w:noProof/>
          <w:color w:val="000000" w:themeColor="text1"/>
          <w:kern w:val="0"/>
          <w:sz w:val="22"/>
          <w:szCs w:val="22"/>
          <w:lang w:val="en-US" w:eastAsia="en-US"/>
        </w:rPr>
        <w:drawing>
          <wp:anchor distT="36576" distB="36576" distL="36576" distR="36576" simplePos="0" relativeHeight="251674624" behindDoc="0" locked="0" layoutInCell="1" allowOverlap="1">
            <wp:simplePos x="0" y="0"/>
            <wp:positionH relativeFrom="column">
              <wp:posOffset>5467350</wp:posOffset>
            </wp:positionH>
            <wp:positionV relativeFrom="paragraph">
              <wp:posOffset>497840</wp:posOffset>
            </wp:positionV>
            <wp:extent cx="838200" cy="409575"/>
            <wp:effectExtent l="19050" t="0" r="0" b="0"/>
            <wp:wrapNone/>
            <wp:docPr id="9" name="Picture 6" descr="SSE Logo Line NO EMB FULL 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E Logo Line NO EMB FULL COLOUR-01"/>
                    <pic:cNvPicPr>
                      <a:picLocks noChangeAspect="1" noChangeArrowheads="1"/>
                    </pic:cNvPicPr>
                  </pic:nvPicPr>
                  <pic:blipFill>
                    <a:blip r:embed="rId13" cstate="print"/>
                    <a:srcRect/>
                    <a:stretch>
                      <a:fillRect/>
                    </a:stretch>
                  </pic:blipFill>
                  <pic:spPr bwMode="auto">
                    <a:xfrm>
                      <a:off x="0" y="0"/>
                      <a:ext cx="838200" cy="409575"/>
                    </a:xfrm>
                    <a:prstGeom prst="rect">
                      <a:avLst/>
                    </a:prstGeom>
                    <a:noFill/>
                    <a:ln w="9525" algn="in">
                      <a:noFill/>
                      <a:miter lim="800000"/>
                      <a:headEnd/>
                      <a:tailEnd/>
                    </a:ln>
                    <a:effectLst/>
                  </pic:spPr>
                </pic:pic>
              </a:graphicData>
            </a:graphic>
          </wp:anchor>
        </w:drawing>
      </w:r>
      <w:r w:rsidR="000174BE" w:rsidRPr="008B7351">
        <w:rPr>
          <w:rFonts w:ascii="Arial" w:hAnsi="Arial" w:cs="Arial"/>
          <w:noProof/>
          <w:color w:val="000000" w:themeColor="text1"/>
          <w:kern w:val="0"/>
          <w:sz w:val="22"/>
          <w:szCs w:val="22"/>
          <w:lang w:val="en-US" w:eastAsia="en-US"/>
        </w:rPr>
        <w:drawing>
          <wp:anchor distT="36576" distB="36576" distL="36576" distR="36576" simplePos="0" relativeHeight="251668480" behindDoc="0" locked="0" layoutInCell="1" allowOverlap="1">
            <wp:simplePos x="0" y="0"/>
            <wp:positionH relativeFrom="column">
              <wp:posOffset>5467350</wp:posOffset>
            </wp:positionH>
            <wp:positionV relativeFrom="paragraph">
              <wp:posOffset>9064625</wp:posOffset>
            </wp:positionV>
            <wp:extent cx="838200" cy="409575"/>
            <wp:effectExtent l="19050" t="0" r="0" b="0"/>
            <wp:wrapNone/>
            <wp:docPr id="8" name="Picture 6" descr="SSE Logo Line NO EMB FULL 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E Logo Line NO EMB FULL COLOUR-01"/>
                    <pic:cNvPicPr>
                      <a:picLocks noChangeAspect="1" noChangeArrowheads="1"/>
                    </pic:cNvPicPr>
                  </pic:nvPicPr>
                  <pic:blipFill>
                    <a:blip r:embed="rId13" cstate="print"/>
                    <a:srcRect/>
                    <a:stretch>
                      <a:fillRect/>
                    </a:stretch>
                  </pic:blipFill>
                  <pic:spPr bwMode="auto">
                    <a:xfrm>
                      <a:off x="0" y="0"/>
                      <a:ext cx="838200" cy="409575"/>
                    </a:xfrm>
                    <a:prstGeom prst="rect">
                      <a:avLst/>
                    </a:prstGeom>
                    <a:noFill/>
                    <a:ln w="9525" algn="in">
                      <a:noFill/>
                      <a:miter lim="800000"/>
                      <a:headEnd/>
                      <a:tailEnd/>
                    </a:ln>
                    <a:effectLst/>
                  </pic:spPr>
                </pic:pic>
              </a:graphicData>
            </a:graphic>
          </wp:anchor>
        </w:drawing>
      </w:r>
      <w:r w:rsidR="000174BE" w:rsidRPr="008B7351">
        <w:rPr>
          <w:rFonts w:ascii="Arial" w:hAnsi="Arial" w:cs="Arial"/>
          <w:noProof/>
          <w:color w:val="000000" w:themeColor="text1"/>
          <w:kern w:val="0"/>
          <w:sz w:val="22"/>
          <w:szCs w:val="22"/>
          <w:lang w:val="en-US" w:eastAsia="en-US"/>
        </w:rPr>
        <w:drawing>
          <wp:anchor distT="36576" distB="36576" distL="36576" distR="36576" simplePos="0" relativeHeight="251666432" behindDoc="0" locked="0" layoutInCell="1" allowOverlap="1">
            <wp:simplePos x="0" y="0"/>
            <wp:positionH relativeFrom="column">
              <wp:posOffset>4352925</wp:posOffset>
            </wp:positionH>
            <wp:positionV relativeFrom="paragraph">
              <wp:posOffset>8950325</wp:posOffset>
            </wp:positionV>
            <wp:extent cx="1007745" cy="523875"/>
            <wp:effectExtent l="19050" t="0" r="1905" b="0"/>
            <wp:wrapNone/>
            <wp:docPr id="7" name="Picture 5" descr="BG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Logo_v1"/>
                    <pic:cNvPicPr>
                      <a:picLocks noChangeAspect="1" noChangeArrowheads="1"/>
                    </pic:cNvPicPr>
                  </pic:nvPicPr>
                  <pic:blipFill>
                    <a:blip r:embed="rId12" cstate="print"/>
                    <a:srcRect/>
                    <a:stretch>
                      <a:fillRect/>
                    </a:stretch>
                  </pic:blipFill>
                  <pic:spPr bwMode="auto">
                    <a:xfrm>
                      <a:off x="0" y="0"/>
                      <a:ext cx="1007745" cy="523875"/>
                    </a:xfrm>
                    <a:prstGeom prst="rect">
                      <a:avLst/>
                    </a:prstGeom>
                    <a:noFill/>
                    <a:ln w="9525" algn="in">
                      <a:noFill/>
                      <a:miter lim="800000"/>
                      <a:headEnd/>
                      <a:tailEnd/>
                    </a:ln>
                    <a:effectLst/>
                  </pic:spPr>
                </pic:pic>
              </a:graphicData>
            </a:graphic>
          </wp:anchor>
        </w:drawing>
      </w:r>
      <w:r w:rsidR="000174BE" w:rsidRPr="008B7351">
        <w:rPr>
          <w:rFonts w:ascii="Arial" w:hAnsi="Arial" w:cs="Arial"/>
          <w:noProof/>
          <w:color w:val="000000" w:themeColor="text1"/>
          <w:kern w:val="0"/>
          <w:sz w:val="22"/>
          <w:szCs w:val="22"/>
          <w:lang w:val="en-US" w:eastAsia="en-US"/>
        </w:rPr>
        <w:drawing>
          <wp:anchor distT="36576" distB="36576" distL="36576" distR="36576" simplePos="0" relativeHeight="251664384" behindDoc="0" locked="0" layoutInCell="1" allowOverlap="1">
            <wp:simplePos x="0" y="0"/>
            <wp:positionH relativeFrom="column">
              <wp:posOffset>2933700</wp:posOffset>
            </wp:positionH>
            <wp:positionV relativeFrom="paragraph">
              <wp:posOffset>8874125</wp:posOffset>
            </wp:positionV>
            <wp:extent cx="1419225" cy="723900"/>
            <wp:effectExtent l="19050" t="0" r="9525" b="0"/>
            <wp:wrapNone/>
            <wp:docPr id="6" name="Picture 4" descr="SP_Vert_Pos scottish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_Vert_Pos scottish power"/>
                    <pic:cNvPicPr>
                      <a:picLocks noChangeAspect="1" noChangeArrowheads="1"/>
                    </pic:cNvPicPr>
                  </pic:nvPicPr>
                  <pic:blipFill>
                    <a:blip r:embed="rId11" cstate="print"/>
                    <a:srcRect/>
                    <a:stretch>
                      <a:fillRect/>
                    </a:stretch>
                  </pic:blipFill>
                  <pic:spPr bwMode="auto">
                    <a:xfrm>
                      <a:off x="0" y="0"/>
                      <a:ext cx="1419225" cy="723900"/>
                    </a:xfrm>
                    <a:prstGeom prst="rect">
                      <a:avLst/>
                    </a:prstGeom>
                    <a:noFill/>
                    <a:ln w="9525" algn="in">
                      <a:noFill/>
                      <a:miter lim="800000"/>
                      <a:headEnd/>
                      <a:tailEnd/>
                    </a:ln>
                    <a:effectLst/>
                  </pic:spPr>
                </pic:pic>
              </a:graphicData>
            </a:graphic>
          </wp:anchor>
        </w:drawing>
      </w:r>
      <w:r w:rsidR="000174BE" w:rsidRPr="008B7351">
        <w:rPr>
          <w:rFonts w:ascii="Arial" w:hAnsi="Arial" w:cs="Arial"/>
          <w:noProof/>
          <w:color w:val="000000" w:themeColor="text1"/>
          <w:kern w:val="0"/>
          <w:sz w:val="22"/>
          <w:szCs w:val="22"/>
          <w:lang w:val="en-US" w:eastAsia="en-US"/>
        </w:rPr>
        <w:drawing>
          <wp:anchor distT="36576" distB="36576" distL="36576" distR="36576" simplePos="0" relativeHeight="251660288" behindDoc="0" locked="0" layoutInCell="1" allowOverlap="1">
            <wp:simplePos x="0" y="0"/>
            <wp:positionH relativeFrom="column">
              <wp:posOffset>-762000</wp:posOffset>
            </wp:positionH>
            <wp:positionV relativeFrom="paragraph">
              <wp:posOffset>8950325</wp:posOffset>
            </wp:positionV>
            <wp:extent cx="3599815" cy="476250"/>
            <wp:effectExtent l="19050" t="0" r="635" b="0"/>
            <wp:wrapNone/>
            <wp:docPr id="5" name="Picture 2"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N Sponsorship Banner - Insta Snug2"/>
                    <pic:cNvPicPr>
                      <a:picLocks noChangeAspect="1" noChangeArrowheads="1"/>
                    </pic:cNvPicPr>
                  </pic:nvPicPr>
                  <pic:blipFill>
                    <a:blip r:embed="rId10" cstate="print"/>
                    <a:srcRect/>
                    <a:stretch>
                      <a:fillRect/>
                    </a:stretch>
                  </pic:blipFill>
                  <pic:spPr bwMode="auto">
                    <a:xfrm>
                      <a:off x="0" y="0"/>
                      <a:ext cx="3599815" cy="476250"/>
                    </a:xfrm>
                    <a:prstGeom prst="rect">
                      <a:avLst/>
                    </a:prstGeom>
                    <a:noFill/>
                    <a:ln w="9525" algn="in">
                      <a:noFill/>
                      <a:miter lim="800000"/>
                      <a:headEnd/>
                      <a:tailEnd/>
                    </a:ln>
                    <a:effectLst/>
                  </pic:spPr>
                </pic:pic>
              </a:graphicData>
            </a:graphic>
          </wp:anchor>
        </w:drawing>
      </w:r>
      <w:r w:rsidR="00C77C22" w:rsidRPr="00C77C22">
        <w:rPr>
          <w:rFonts w:ascii="Arial" w:hAnsi="Arial" w:cs="Arial"/>
          <w:noProof/>
          <w:color w:val="000000" w:themeColor="text1"/>
          <w:kern w:val="0"/>
          <w:sz w:val="22"/>
          <w:szCs w:val="22"/>
        </w:rPr>
        <w:pict>
          <v:shape id="_x0000_s1027" type="#_x0000_t202" style="position:absolute;margin-left:-57.65pt;margin-top:680pt;width:337.35pt;height:2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gaDgMAAL4GAAAOAAAAZHJzL2Uyb0RvYy54bWysVVtvmzAUfp+0/2D5nQIJt6CSKiFhmtRd&#10;pHY/wAETrIHNbCekm/bfd2zSlHZ7mNbxgGxz/J3vOzeub05di45UKiZ4hv0rDyPKS1Exvs/wl/vC&#10;STBSmvCKtILTDD9QhW+Wb99cD31KZ6IRbUUlAhCu0qHPcKN1n7quKhvaEXUlesrhYy1kRzRs5d6t&#10;JBkAvWvdmedF7iBk1UtRUqXgdDN+xEuLX9e01J/qWlGN2gwDN23f0r535u0ur0m6l6RvWHmmQf6B&#10;RUcYB6cXqA3RBB0k+w2qY6UUStT6qhSdK+qaldRqADW+90LNXUN6arVAcFR/CZP6f7Dlx+NniVgF&#10;uZtjxEkHObqnJ43W4oTmJjxDr1KwuuvBTp/gGEytVNXfivKrQlzkDeF7upJSDA0lFdDzzU13cnXE&#10;UQZkN3wQFbghBy0s0KmWnYkdRAMBOqTp4ZIaQ6WEw2CWBPMgxKiEb7MkjsLQuiDp4+1eKv2Oig6Z&#10;RYYlpN6ik+Ot0oYNSR9NjDMuCta2Nv0tf3YAhuMJtfUz3iYpMIGlsTScbG5/LLzFNtkmgRPMoq0T&#10;eJuNsyrywIkKPw43802eb/yfhoUfpA2rKsqN08c684O/y+O54scKuVSaEi2rDJyhpOR+l7cSHQnU&#10;eWGfc3gmZu5zGjYkoOWFJH8WeOvZwimiJHaCIgidRewljucv1ovICxbBpngu6ZZx+npJaMjwIpxB&#10;hkm7h1Fy7qcJfVBppgK96Ky+joXYHjqoqFH7uaPhCPp+cgRJvdy2wp8Bd0zDFGpZl+HEM48JHklN&#10;MW95ZdeasHZcT8JopP85jKsi9OJgnjhxHM6dYL71nHVS5M4q96Mo3q7z9fZFZWxttanXR9Lmc1K6&#10;E75nH0+UISyPdW271TTo2Kr6tDuNc8HEwnTyTlQP0L5SQHdBj8LQh0Uj5HeMBhigGVbfDkRSjNr3&#10;HEbAPArjCCbudCOnm910Q3gJUBnWkH+7zPU4pQ+9ZPsGPI255mIFY6NmtqOfWIEis4EhabWdB7qZ&#10;wtO9tXr67Sx/AQAA//8DAFBLAwQUAAYACAAAACEAO7r+aOEAAAAOAQAADwAAAGRycy9kb3ducmV2&#10;LnhtbEyPzU7DMBCE70i8g7VI3Fo7pAkQ4lQVEjck2oI4O/GSRPVPFDtN4OlZTuW4M6PZb8rtYg07&#10;4xh67yQkawEMXeN171oJH+8vqwdgISqnlfEOJXxjgG11fVWqQvvZHfB8jC2jEhcKJaGLcSg4D02H&#10;VoW1H9CR9+VHqyKdY8v1qGYqt4bfCZFzq3pHHzo14HOHzek4WQmf9f20n8d0fzj9DLnxu/D2GoOU&#10;tzfL7glYxCVewvCHT+hQEVPtJ6cDMxJWSZKllCUnzQXNokyWPW6A1SRtBJm8Kvn/GdUvAAAA//8D&#10;AFBLAQItABQABgAIAAAAIQC2gziS/gAAAOEBAAATAAAAAAAAAAAAAAAAAAAAAABbQ29udGVudF9U&#10;eXBlc10ueG1sUEsBAi0AFAAGAAgAAAAhADj9If/WAAAAlAEAAAsAAAAAAAAAAAAAAAAALwEAAF9y&#10;ZWxzLy5yZWxzUEsBAi0AFAAGAAgAAAAhANB6yBoOAwAAvgYAAA4AAAAAAAAAAAAAAAAALgIAAGRy&#10;cy9lMm9Eb2MueG1sUEsBAi0AFAAGAAgAAAAhADu6/mjhAAAADgEAAA8AAAAAAAAAAAAAAAAAaAUA&#10;AGRycy9kb3ducmV2LnhtbFBLBQYAAAAABAAEAPMAAAB2BgAAAAA=&#10;" filled="f" stroked="f" strokecolor="black [0]" insetpen="t">
            <v:textbox inset="2.88pt,2.88pt,2.88pt,2.88pt">
              <w:txbxContent>
                <w:p w:rsidR="002D5C83" w:rsidRDefault="002D5C83" w:rsidP="003F5CB4">
                  <w:pPr>
                    <w:widowControl w:val="0"/>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The South East Carbon Action Network is kindly sponsored by:</w:t>
                  </w:r>
                </w:p>
              </w:txbxContent>
            </v:textbox>
          </v:shape>
        </w:pict>
      </w:r>
    </w:p>
    <w:sectPr w:rsidR="006D64ED" w:rsidRPr="008B7351" w:rsidSect="00E904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83" w:rsidRDefault="002D5C83" w:rsidP="003F5CB4">
      <w:r>
        <w:separator/>
      </w:r>
    </w:p>
  </w:endnote>
  <w:endnote w:type="continuationSeparator" w:id="0">
    <w:p w:rsidR="002D5C83" w:rsidRDefault="002D5C83" w:rsidP="003F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83" w:rsidRDefault="002D5C83">
    <w:pPr>
      <w:pStyle w:val="Footer"/>
    </w:pPr>
    <w:r>
      <w:rPr>
        <w:noProof/>
        <w:sz w:val="24"/>
        <w:szCs w:val="24"/>
        <w:lang w:val="en-US"/>
      </w:rPr>
      <w:drawing>
        <wp:anchor distT="36576" distB="36576" distL="36576" distR="36576" simplePos="0" relativeHeight="251660288" behindDoc="0" locked="0" layoutInCell="1" allowOverlap="1">
          <wp:simplePos x="0" y="0"/>
          <wp:positionH relativeFrom="column">
            <wp:posOffset>144145</wp:posOffset>
          </wp:positionH>
          <wp:positionV relativeFrom="paragraph">
            <wp:posOffset>9396095</wp:posOffset>
          </wp:positionV>
          <wp:extent cx="3599815" cy="478790"/>
          <wp:effectExtent l="19050" t="0" r="635" b="0"/>
          <wp:wrapNone/>
          <wp:docPr id="2" name="Picture 2"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N Sponsorship Banner - Insta Snug2"/>
                  <pic:cNvPicPr>
                    <a:picLocks noChangeAspect="1" noChangeArrowheads="1"/>
                  </pic:cNvPicPr>
                </pic:nvPicPr>
                <pic:blipFill>
                  <a:blip r:embed="rId1"/>
                  <a:srcRect/>
                  <a:stretch>
                    <a:fillRect/>
                  </a:stretch>
                </pic:blipFill>
                <pic:spPr bwMode="auto">
                  <a:xfrm>
                    <a:off x="0" y="0"/>
                    <a:ext cx="3599815" cy="478790"/>
                  </a:xfrm>
                  <a:prstGeom prst="rect">
                    <a:avLst/>
                  </a:prstGeom>
                  <a:noFill/>
                  <a:ln w="9525" algn="in">
                    <a:noFill/>
                    <a:miter lim="800000"/>
                    <a:headEnd/>
                    <a:tailEnd/>
                  </a:ln>
                  <a:effectLst/>
                </pic:spPr>
              </pic:pic>
            </a:graphicData>
          </a:graphic>
        </wp:anchor>
      </w:drawing>
    </w:r>
    <w:r w:rsidRPr="003F5CB4">
      <w:rPr>
        <w:sz w:val="24"/>
        <w:szCs w:val="24"/>
      </w:rPr>
      <w:t xml:space="preserve"> </w:t>
    </w:r>
    <w:r>
      <w:rPr>
        <w:noProof/>
        <w:sz w:val="24"/>
        <w:szCs w:val="24"/>
        <w:lang w:val="en-US"/>
      </w:rPr>
      <w:drawing>
        <wp:anchor distT="36576" distB="36576" distL="36576" distR="36576" simplePos="0" relativeHeight="251662336" behindDoc="0" locked="0" layoutInCell="1" allowOverlap="1">
          <wp:simplePos x="0" y="0"/>
          <wp:positionH relativeFrom="column">
            <wp:posOffset>144145</wp:posOffset>
          </wp:positionH>
          <wp:positionV relativeFrom="paragraph">
            <wp:posOffset>9396095</wp:posOffset>
          </wp:positionV>
          <wp:extent cx="3599815" cy="478790"/>
          <wp:effectExtent l="19050" t="0" r="635" b="0"/>
          <wp:wrapNone/>
          <wp:docPr id="3" name="Picture 3"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AN Sponsorship Banner - Insta Snug2"/>
                  <pic:cNvPicPr>
                    <a:picLocks noChangeAspect="1" noChangeArrowheads="1"/>
                  </pic:cNvPicPr>
                </pic:nvPicPr>
                <pic:blipFill>
                  <a:blip r:embed="rId1"/>
                  <a:srcRect/>
                  <a:stretch>
                    <a:fillRect/>
                  </a:stretch>
                </pic:blipFill>
                <pic:spPr bwMode="auto">
                  <a:xfrm>
                    <a:off x="0" y="0"/>
                    <a:ext cx="3599815" cy="478790"/>
                  </a:xfrm>
                  <a:prstGeom prst="rect">
                    <a:avLst/>
                  </a:prstGeom>
                  <a:noFill/>
                  <a:ln w="9525" algn="in">
                    <a:noFill/>
                    <a:miter lim="800000"/>
                    <a:headEnd/>
                    <a:tailEnd/>
                  </a:ln>
                  <a:effectLst/>
                </pic:spPr>
              </pic:pic>
            </a:graphicData>
          </a:graphic>
        </wp:anchor>
      </w:drawing>
    </w:r>
    <w:r w:rsidRPr="003F5CB4">
      <w:rPr>
        <w:sz w:val="24"/>
        <w:szCs w:val="24"/>
      </w:rPr>
      <w:t xml:space="preserve"> </w:t>
    </w:r>
    <w:r>
      <w:rPr>
        <w:noProof/>
        <w:sz w:val="24"/>
        <w:szCs w:val="24"/>
        <w:lang w:val="en-US"/>
      </w:rPr>
      <w:drawing>
        <wp:anchor distT="36576" distB="36576" distL="36576" distR="36576" simplePos="0" relativeHeight="251664384" behindDoc="0" locked="0" layoutInCell="1" allowOverlap="1">
          <wp:simplePos x="0" y="0"/>
          <wp:positionH relativeFrom="column">
            <wp:posOffset>144145</wp:posOffset>
          </wp:positionH>
          <wp:positionV relativeFrom="paragraph">
            <wp:posOffset>9396095</wp:posOffset>
          </wp:positionV>
          <wp:extent cx="3599815" cy="478790"/>
          <wp:effectExtent l="19050" t="0" r="635" b="0"/>
          <wp:wrapNone/>
          <wp:docPr id="4" name="Picture 4"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AN Sponsorship Banner - Insta Snug2"/>
                  <pic:cNvPicPr>
                    <a:picLocks noChangeAspect="1" noChangeArrowheads="1"/>
                  </pic:cNvPicPr>
                </pic:nvPicPr>
                <pic:blipFill>
                  <a:blip r:embed="rId1"/>
                  <a:srcRect/>
                  <a:stretch>
                    <a:fillRect/>
                  </a:stretch>
                </pic:blipFill>
                <pic:spPr bwMode="auto">
                  <a:xfrm>
                    <a:off x="0" y="0"/>
                    <a:ext cx="3599815" cy="47879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83" w:rsidRDefault="002D5C83" w:rsidP="003F5CB4">
      <w:r>
        <w:separator/>
      </w:r>
    </w:p>
  </w:footnote>
  <w:footnote w:type="continuationSeparator" w:id="0">
    <w:p w:rsidR="002D5C83" w:rsidRDefault="002D5C83" w:rsidP="003F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83" w:rsidRDefault="002D5C83">
    <w:pPr>
      <w:pStyle w:val="Header"/>
    </w:pPr>
    <w:r>
      <w:rPr>
        <w:noProof/>
        <w:sz w:val="24"/>
        <w:szCs w:val="24"/>
        <w:lang w:val="en-US"/>
      </w:rPr>
      <w:drawing>
        <wp:anchor distT="36576" distB="36576" distL="36576" distR="36576" simplePos="0" relativeHeight="251658240" behindDoc="0" locked="0" layoutInCell="1" allowOverlap="1">
          <wp:simplePos x="0" y="0"/>
          <wp:positionH relativeFrom="column">
            <wp:posOffset>3676650</wp:posOffset>
          </wp:positionH>
          <wp:positionV relativeFrom="paragraph">
            <wp:posOffset>-259080</wp:posOffset>
          </wp:positionV>
          <wp:extent cx="2762250" cy="914400"/>
          <wp:effectExtent l="19050" t="0" r="0" b="0"/>
          <wp:wrapNone/>
          <wp:docPr id="1" name="Picture 1" descr="se_c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can_logo"/>
                  <pic:cNvPicPr>
                    <a:picLocks noChangeAspect="1" noChangeArrowheads="1"/>
                  </pic:cNvPicPr>
                </pic:nvPicPr>
                <pic:blipFill>
                  <a:blip r:embed="rId1"/>
                  <a:srcRect/>
                  <a:stretch>
                    <a:fillRect/>
                  </a:stretch>
                </pic:blipFill>
                <pic:spPr bwMode="auto">
                  <a:xfrm>
                    <a:off x="0" y="0"/>
                    <a:ext cx="2762250" cy="914400"/>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E266B"/>
    <w:multiLevelType w:val="hybridMultilevel"/>
    <w:tmpl w:val="3B48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153148"/>
    <w:multiLevelType w:val="hybridMultilevel"/>
    <w:tmpl w:val="106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rsids>
    <w:rsidRoot w:val="003F5CB4"/>
    <w:rsid w:val="000049E4"/>
    <w:rsid w:val="000174BE"/>
    <w:rsid w:val="0005743C"/>
    <w:rsid w:val="00070EF7"/>
    <w:rsid w:val="00077468"/>
    <w:rsid w:val="000A60C7"/>
    <w:rsid w:val="000B6513"/>
    <w:rsid w:val="000C6B31"/>
    <w:rsid w:val="000E47F1"/>
    <w:rsid w:val="00116836"/>
    <w:rsid w:val="00144A87"/>
    <w:rsid w:val="0016041E"/>
    <w:rsid w:val="0018251C"/>
    <w:rsid w:val="001A4155"/>
    <w:rsid w:val="001E0D33"/>
    <w:rsid w:val="002B5A9E"/>
    <w:rsid w:val="002D5C83"/>
    <w:rsid w:val="002E12CA"/>
    <w:rsid w:val="002F79C3"/>
    <w:rsid w:val="00343FB4"/>
    <w:rsid w:val="003605A6"/>
    <w:rsid w:val="00383F98"/>
    <w:rsid w:val="00392455"/>
    <w:rsid w:val="00396258"/>
    <w:rsid w:val="003C0F55"/>
    <w:rsid w:val="003F5CB4"/>
    <w:rsid w:val="00433F84"/>
    <w:rsid w:val="004A5C6F"/>
    <w:rsid w:val="004B1AFB"/>
    <w:rsid w:val="004B25FE"/>
    <w:rsid w:val="004B4299"/>
    <w:rsid w:val="00587421"/>
    <w:rsid w:val="00593CC4"/>
    <w:rsid w:val="005B3731"/>
    <w:rsid w:val="005D61F9"/>
    <w:rsid w:val="005D74A0"/>
    <w:rsid w:val="00605A59"/>
    <w:rsid w:val="006137A0"/>
    <w:rsid w:val="00653AE6"/>
    <w:rsid w:val="0069232D"/>
    <w:rsid w:val="006A547A"/>
    <w:rsid w:val="006D64ED"/>
    <w:rsid w:val="006D6D90"/>
    <w:rsid w:val="006F5BDE"/>
    <w:rsid w:val="00750444"/>
    <w:rsid w:val="007745E6"/>
    <w:rsid w:val="0078021D"/>
    <w:rsid w:val="007F5ADA"/>
    <w:rsid w:val="00800BC8"/>
    <w:rsid w:val="0081258D"/>
    <w:rsid w:val="00815E40"/>
    <w:rsid w:val="008A1C02"/>
    <w:rsid w:val="008B7351"/>
    <w:rsid w:val="009044FE"/>
    <w:rsid w:val="009C30A6"/>
    <w:rsid w:val="009C593D"/>
    <w:rsid w:val="009E05FF"/>
    <w:rsid w:val="00A36C46"/>
    <w:rsid w:val="00A446CB"/>
    <w:rsid w:val="00A501EE"/>
    <w:rsid w:val="00A604C6"/>
    <w:rsid w:val="00A77CE7"/>
    <w:rsid w:val="00A969B7"/>
    <w:rsid w:val="00AD4EC2"/>
    <w:rsid w:val="00AE6B90"/>
    <w:rsid w:val="00AE7F35"/>
    <w:rsid w:val="00B05027"/>
    <w:rsid w:val="00B405D8"/>
    <w:rsid w:val="00B73E1B"/>
    <w:rsid w:val="00BD45E5"/>
    <w:rsid w:val="00BE0714"/>
    <w:rsid w:val="00C23517"/>
    <w:rsid w:val="00C73C75"/>
    <w:rsid w:val="00C76C94"/>
    <w:rsid w:val="00C76DEA"/>
    <w:rsid w:val="00C77C22"/>
    <w:rsid w:val="00CA565E"/>
    <w:rsid w:val="00CB06AE"/>
    <w:rsid w:val="00CE294E"/>
    <w:rsid w:val="00CE2E6F"/>
    <w:rsid w:val="00D277B7"/>
    <w:rsid w:val="00DB1107"/>
    <w:rsid w:val="00DF3DCF"/>
    <w:rsid w:val="00E7387A"/>
    <w:rsid w:val="00E9044E"/>
    <w:rsid w:val="00EE3C9A"/>
    <w:rsid w:val="00EF1CFE"/>
    <w:rsid w:val="00EF4FDB"/>
    <w:rsid w:val="00F147A7"/>
    <w:rsid w:val="00F36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B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emiHidden/>
    <w:rsid w:val="003F5CB4"/>
  </w:style>
  <w:style w:type="paragraph" w:styleId="Footer">
    <w:name w:val="footer"/>
    <w:basedOn w:val="Normal"/>
    <w:link w:val="Foot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emiHidden/>
    <w:rsid w:val="003F5CB4"/>
  </w:style>
  <w:style w:type="character" w:customStyle="1" w:styleId="Heading1Char">
    <w:name w:val="Heading 1 Char"/>
    <w:rsid w:val="006D64ED"/>
    <w:rPr>
      <w:rFonts w:ascii="Cambria" w:eastAsia="Times New Roman" w:hAnsi="Cambria" w:cs="Times New Roman"/>
      <w:b/>
      <w:bCs/>
      <w:color w:val="365F91"/>
      <w:sz w:val="28"/>
      <w:szCs w:val="28"/>
    </w:rPr>
  </w:style>
  <w:style w:type="character" w:styleId="Hyperlink">
    <w:name w:val="Hyperlink"/>
    <w:uiPriority w:val="99"/>
    <w:unhideWhenUsed/>
    <w:rsid w:val="006D64ED"/>
    <w:rPr>
      <w:color w:val="0000FF"/>
      <w:u w:val="single"/>
    </w:rPr>
  </w:style>
  <w:style w:type="paragraph" w:styleId="ListParagraph">
    <w:name w:val="List Paragraph"/>
    <w:basedOn w:val="Normal"/>
    <w:uiPriority w:val="34"/>
    <w:qFormat/>
    <w:rsid w:val="006D64ED"/>
    <w:pPr>
      <w:ind w:left="720"/>
      <w:contextualSpacing/>
    </w:pPr>
  </w:style>
  <w:style w:type="paragraph" w:styleId="NormalWeb">
    <w:name w:val="Normal (Web)"/>
    <w:basedOn w:val="Normal"/>
    <w:uiPriority w:val="99"/>
    <w:semiHidden/>
    <w:unhideWhenUsed/>
    <w:rsid w:val="005D74A0"/>
    <w:pPr>
      <w:spacing w:before="120" w:after="120" w:line="300" w:lineRule="atLeast"/>
    </w:pPr>
    <w:rPr>
      <w:rFonts w:ascii="Arial" w:hAnsi="Arial" w:cs="Arial"/>
      <w:color w:val="4D4D4D"/>
      <w:kern w:val="0"/>
      <w:sz w:val="21"/>
      <w:szCs w:val="21"/>
    </w:rPr>
  </w:style>
  <w:style w:type="paragraph" w:customStyle="1" w:styleId="Body1">
    <w:name w:val="Body 1"/>
    <w:rsid w:val="007745E6"/>
    <w:pPr>
      <w:spacing w:after="0" w:line="240" w:lineRule="auto"/>
    </w:pPr>
    <w:rPr>
      <w:rFonts w:ascii="Helvetica" w:eastAsia="Arial Unicode MS" w:hAnsi="Helvetica" w:cs="Times New Roman"/>
      <w:color w:val="000000"/>
      <w:sz w:val="24"/>
      <w:szCs w:val="20"/>
      <w:lang w:eastAsia="en-GB"/>
    </w:rPr>
  </w:style>
  <w:style w:type="character" w:customStyle="1" w:styleId="apple-converted-space">
    <w:name w:val="apple-converted-space"/>
    <w:basedOn w:val="DefaultParagraphFont"/>
    <w:rsid w:val="00B05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B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emiHidden/>
    <w:rsid w:val="003F5CB4"/>
  </w:style>
  <w:style w:type="paragraph" w:styleId="Footer">
    <w:name w:val="footer"/>
    <w:basedOn w:val="Normal"/>
    <w:link w:val="Foot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emiHidden/>
    <w:rsid w:val="003F5CB4"/>
  </w:style>
  <w:style w:type="character" w:customStyle="1" w:styleId="Heading1Char">
    <w:name w:val="Heading 1 Char"/>
    <w:rsid w:val="006D64ED"/>
    <w:rPr>
      <w:rFonts w:ascii="Cambria" w:eastAsia="Times New Roman" w:hAnsi="Cambria" w:cs="Times New Roman"/>
      <w:b/>
      <w:bCs/>
      <w:color w:val="365F91"/>
      <w:sz w:val="28"/>
      <w:szCs w:val="28"/>
    </w:rPr>
  </w:style>
  <w:style w:type="character" w:styleId="Hyperlink">
    <w:name w:val="Hyperlink"/>
    <w:uiPriority w:val="99"/>
    <w:unhideWhenUsed/>
    <w:rsid w:val="006D64ED"/>
    <w:rPr>
      <w:color w:val="0000FF"/>
      <w:u w:val="single"/>
    </w:rPr>
  </w:style>
  <w:style w:type="paragraph" w:styleId="ListParagraph">
    <w:name w:val="List Paragraph"/>
    <w:basedOn w:val="Normal"/>
    <w:uiPriority w:val="34"/>
    <w:qFormat/>
    <w:rsid w:val="006D64ED"/>
    <w:pPr>
      <w:ind w:left="720"/>
      <w:contextualSpacing/>
    </w:pPr>
  </w:style>
  <w:style w:type="paragraph" w:styleId="NormalWeb">
    <w:name w:val="Normal (Web)"/>
    <w:basedOn w:val="Normal"/>
    <w:uiPriority w:val="99"/>
    <w:semiHidden/>
    <w:unhideWhenUsed/>
    <w:rsid w:val="005D74A0"/>
    <w:pPr>
      <w:spacing w:before="120" w:after="120" w:line="300" w:lineRule="atLeast"/>
    </w:pPr>
    <w:rPr>
      <w:rFonts w:ascii="Arial" w:hAnsi="Arial" w:cs="Arial"/>
      <w:color w:val="4D4D4D"/>
      <w:kern w:val="0"/>
      <w:sz w:val="21"/>
      <w:szCs w:val="21"/>
    </w:rPr>
  </w:style>
  <w:style w:type="paragraph" w:customStyle="1" w:styleId="Body1">
    <w:name w:val="Body 1"/>
    <w:rsid w:val="007745E6"/>
    <w:pPr>
      <w:spacing w:after="0" w:line="240" w:lineRule="auto"/>
    </w:pPr>
    <w:rPr>
      <w:rFonts w:ascii="Helvetica" w:eastAsia="Arial Unicode MS" w:hAnsi="Helvetica" w:cs="Times New Roman"/>
      <w:color w:val="000000"/>
      <w:sz w:val="24"/>
      <w:szCs w:val="20"/>
      <w:lang w:eastAsia="en-GB"/>
    </w:rPr>
  </w:style>
  <w:style w:type="character" w:customStyle="1" w:styleId="apple-converted-space">
    <w:name w:val="apple-converted-space"/>
    <w:basedOn w:val="DefaultParagraphFont"/>
    <w:rsid w:val="00B05027"/>
  </w:style>
</w:styles>
</file>

<file path=word/webSettings.xml><?xml version="1.0" encoding="utf-8"?>
<w:webSettings xmlns:r="http://schemas.openxmlformats.org/officeDocument/2006/relationships" xmlns:w="http://schemas.openxmlformats.org/wordprocessingml/2006/main">
  <w:divs>
    <w:div w:id="35550442">
      <w:bodyDiv w:val="1"/>
      <w:marLeft w:val="0"/>
      <w:marRight w:val="0"/>
      <w:marTop w:val="0"/>
      <w:marBottom w:val="0"/>
      <w:divBdr>
        <w:top w:val="none" w:sz="0" w:space="0" w:color="auto"/>
        <w:left w:val="none" w:sz="0" w:space="0" w:color="auto"/>
        <w:bottom w:val="none" w:sz="0" w:space="0" w:color="auto"/>
        <w:right w:val="none" w:sz="0" w:space="0" w:color="auto"/>
      </w:divBdr>
    </w:div>
    <w:div w:id="145636894">
      <w:bodyDiv w:val="1"/>
      <w:marLeft w:val="0"/>
      <w:marRight w:val="0"/>
      <w:marTop w:val="0"/>
      <w:marBottom w:val="0"/>
      <w:divBdr>
        <w:top w:val="none" w:sz="0" w:space="0" w:color="auto"/>
        <w:left w:val="none" w:sz="0" w:space="0" w:color="auto"/>
        <w:bottom w:val="none" w:sz="0" w:space="0" w:color="auto"/>
        <w:right w:val="none" w:sz="0" w:space="0" w:color="auto"/>
      </w:divBdr>
    </w:div>
    <w:div w:id="323244871">
      <w:bodyDiv w:val="1"/>
      <w:marLeft w:val="0"/>
      <w:marRight w:val="0"/>
      <w:marTop w:val="0"/>
      <w:marBottom w:val="0"/>
      <w:divBdr>
        <w:top w:val="none" w:sz="0" w:space="0" w:color="auto"/>
        <w:left w:val="none" w:sz="0" w:space="0" w:color="auto"/>
        <w:bottom w:val="none" w:sz="0" w:space="0" w:color="auto"/>
        <w:right w:val="none" w:sz="0" w:space="0" w:color="auto"/>
      </w:divBdr>
      <w:divsChild>
        <w:div w:id="855726707">
          <w:marLeft w:val="0"/>
          <w:marRight w:val="0"/>
          <w:marTop w:val="0"/>
          <w:marBottom w:val="0"/>
          <w:divBdr>
            <w:top w:val="none" w:sz="0" w:space="0" w:color="auto"/>
            <w:left w:val="none" w:sz="0" w:space="0" w:color="auto"/>
            <w:bottom w:val="none" w:sz="0" w:space="0" w:color="auto"/>
            <w:right w:val="none" w:sz="0" w:space="0" w:color="auto"/>
          </w:divBdr>
          <w:divsChild>
            <w:div w:id="2112429179">
              <w:marLeft w:val="0"/>
              <w:marRight w:val="0"/>
              <w:marTop w:val="0"/>
              <w:marBottom w:val="0"/>
              <w:divBdr>
                <w:top w:val="none" w:sz="0" w:space="0" w:color="auto"/>
                <w:left w:val="none" w:sz="0" w:space="0" w:color="auto"/>
                <w:bottom w:val="none" w:sz="0" w:space="0" w:color="auto"/>
                <w:right w:val="none" w:sz="0" w:space="0" w:color="auto"/>
              </w:divBdr>
              <w:divsChild>
                <w:div w:id="1511334944">
                  <w:marLeft w:val="0"/>
                  <w:marRight w:val="0"/>
                  <w:marTop w:val="0"/>
                  <w:marBottom w:val="0"/>
                  <w:divBdr>
                    <w:top w:val="none" w:sz="0" w:space="0" w:color="auto"/>
                    <w:left w:val="none" w:sz="0" w:space="0" w:color="auto"/>
                    <w:bottom w:val="none" w:sz="0" w:space="0" w:color="auto"/>
                    <w:right w:val="none" w:sz="0" w:space="0" w:color="auto"/>
                  </w:divBdr>
                  <w:divsChild>
                    <w:div w:id="2087996814">
                      <w:marLeft w:val="0"/>
                      <w:marRight w:val="0"/>
                      <w:marTop w:val="0"/>
                      <w:marBottom w:val="0"/>
                      <w:divBdr>
                        <w:top w:val="none" w:sz="0" w:space="0" w:color="auto"/>
                        <w:left w:val="none" w:sz="0" w:space="0" w:color="auto"/>
                        <w:bottom w:val="none" w:sz="0" w:space="0" w:color="auto"/>
                        <w:right w:val="none" w:sz="0" w:space="0" w:color="auto"/>
                      </w:divBdr>
                      <w:divsChild>
                        <w:div w:id="1205097067">
                          <w:marLeft w:val="75"/>
                          <w:marRight w:val="60"/>
                          <w:marTop w:val="0"/>
                          <w:marBottom w:val="0"/>
                          <w:divBdr>
                            <w:top w:val="none" w:sz="0" w:space="0" w:color="auto"/>
                            <w:left w:val="none" w:sz="0" w:space="0" w:color="auto"/>
                            <w:bottom w:val="none" w:sz="0" w:space="0" w:color="auto"/>
                            <w:right w:val="none" w:sz="0" w:space="0" w:color="auto"/>
                          </w:divBdr>
                          <w:divsChild>
                            <w:div w:id="284040920">
                              <w:marLeft w:val="0"/>
                              <w:marRight w:val="0"/>
                              <w:marTop w:val="0"/>
                              <w:marBottom w:val="0"/>
                              <w:divBdr>
                                <w:top w:val="none" w:sz="0" w:space="0" w:color="auto"/>
                                <w:left w:val="none" w:sz="0" w:space="0" w:color="auto"/>
                                <w:bottom w:val="none" w:sz="0" w:space="0" w:color="auto"/>
                                <w:right w:val="none" w:sz="0" w:space="0" w:color="auto"/>
                              </w:divBdr>
                              <w:divsChild>
                                <w:div w:id="1631127593">
                                  <w:marLeft w:val="0"/>
                                  <w:marRight w:val="0"/>
                                  <w:marTop w:val="0"/>
                                  <w:marBottom w:val="0"/>
                                  <w:divBdr>
                                    <w:top w:val="none" w:sz="0" w:space="0" w:color="auto"/>
                                    <w:left w:val="none" w:sz="0" w:space="0" w:color="auto"/>
                                    <w:bottom w:val="none" w:sz="0" w:space="0" w:color="auto"/>
                                    <w:right w:val="none" w:sz="0" w:space="0" w:color="auto"/>
                                  </w:divBdr>
                                  <w:divsChild>
                                    <w:div w:id="1788353040">
                                      <w:marLeft w:val="0"/>
                                      <w:marRight w:val="0"/>
                                      <w:marTop w:val="0"/>
                                      <w:marBottom w:val="0"/>
                                      <w:divBdr>
                                        <w:top w:val="none" w:sz="0" w:space="0" w:color="auto"/>
                                        <w:left w:val="none" w:sz="0" w:space="0" w:color="auto"/>
                                        <w:bottom w:val="none" w:sz="0" w:space="0" w:color="auto"/>
                                        <w:right w:val="none" w:sz="0" w:space="0" w:color="auto"/>
                                      </w:divBdr>
                                      <w:divsChild>
                                        <w:div w:id="1759448748">
                                          <w:marLeft w:val="0"/>
                                          <w:marRight w:val="0"/>
                                          <w:marTop w:val="0"/>
                                          <w:marBottom w:val="0"/>
                                          <w:divBdr>
                                            <w:top w:val="none" w:sz="0" w:space="0" w:color="auto"/>
                                            <w:left w:val="none" w:sz="0" w:space="0" w:color="auto"/>
                                            <w:bottom w:val="none" w:sz="0" w:space="0" w:color="auto"/>
                                            <w:right w:val="none" w:sz="0" w:space="0" w:color="auto"/>
                                          </w:divBdr>
                                          <w:divsChild>
                                            <w:div w:id="581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47506">
      <w:bodyDiv w:val="1"/>
      <w:marLeft w:val="0"/>
      <w:marRight w:val="0"/>
      <w:marTop w:val="0"/>
      <w:marBottom w:val="0"/>
      <w:divBdr>
        <w:top w:val="none" w:sz="0" w:space="0" w:color="auto"/>
        <w:left w:val="none" w:sz="0" w:space="0" w:color="auto"/>
        <w:bottom w:val="none" w:sz="0" w:space="0" w:color="auto"/>
        <w:right w:val="none" w:sz="0" w:space="0" w:color="auto"/>
      </w:divBdr>
    </w:div>
    <w:div w:id="924875715">
      <w:bodyDiv w:val="1"/>
      <w:marLeft w:val="0"/>
      <w:marRight w:val="0"/>
      <w:marTop w:val="0"/>
      <w:marBottom w:val="0"/>
      <w:divBdr>
        <w:top w:val="none" w:sz="0" w:space="0" w:color="auto"/>
        <w:left w:val="none" w:sz="0" w:space="0" w:color="auto"/>
        <w:bottom w:val="none" w:sz="0" w:space="0" w:color="auto"/>
        <w:right w:val="none" w:sz="0" w:space="0" w:color="auto"/>
      </w:divBdr>
    </w:div>
    <w:div w:id="1056316536">
      <w:bodyDiv w:val="1"/>
      <w:marLeft w:val="0"/>
      <w:marRight w:val="0"/>
      <w:marTop w:val="0"/>
      <w:marBottom w:val="0"/>
      <w:divBdr>
        <w:top w:val="none" w:sz="0" w:space="0" w:color="auto"/>
        <w:left w:val="none" w:sz="0" w:space="0" w:color="auto"/>
        <w:bottom w:val="none" w:sz="0" w:space="0" w:color="auto"/>
        <w:right w:val="none" w:sz="0" w:space="0" w:color="auto"/>
      </w:divBdr>
    </w:div>
    <w:div w:id="1232349671">
      <w:bodyDiv w:val="1"/>
      <w:marLeft w:val="0"/>
      <w:marRight w:val="0"/>
      <w:marTop w:val="0"/>
      <w:marBottom w:val="0"/>
      <w:divBdr>
        <w:top w:val="none" w:sz="0" w:space="0" w:color="auto"/>
        <w:left w:val="none" w:sz="0" w:space="0" w:color="auto"/>
        <w:bottom w:val="none" w:sz="0" w:space="0" w:color="auto"/>
        <w:right w:val="none" w:sz="0" w:space="0" w:color="auto"/>
      </w:divBdr>
    </w:div>
    <w:div w:id="1242833702">
      <w:bodyDiv w:val="1"/>
      <w:marLeft w:val="0"/>
      <w:marRight w:val="0"/>
      <w:marTop w:val="0"/>
      <w:marBottom w:val="0"/>
      <w:divBdr>
        <w:top w:val="none" w:sz="0" w:space="0" w:color="auto"/>
        <w:left w:val="none" w:sz="0" w:space="0" w:color="auto"/>
        <w:bottom w:val="none" w:sz="0" w:space="0" w:color="auto"/>
        <w:right w:val="none" w:sz="0" w:space="0" w:color="auto"/>
      </w:divBdr>
    </w:div>
    <w:div w:id="1907449658">
      <w:bodyDiv w:val="1"/>
      <w:marLeft w:val="0"/>
      <w:marRight w:val="0"/>
      <w:marTop w:val="0"/>
      <w:marBottom w:val="0"/>
      <w:divBdr>
        <w:top w:val="none" w:sz="0" w:space="0" w:color="auto"/>
        <w:left w:val="none" w:sz="0" w:space="0" w:color="auto"/>
        <w:bottom w:val="none" w:sz="0" w:space="0" w:color="auto"/>
        <w:right w:val="none" w:sz="0" w:space="0" w:color="auto"/>
      </w:divBdr>
    </w:div>
    <w:div w:id="19215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ldford.gov.uk/carparks" TargetMode="Externa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uildford.gov.uk/article/10/Guildford-Borough-Counci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uildford.gov.uk/contac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 </cp:lastModifiedBy>
  <cp:revision>2</cp:revision>
  <dcterms:created xsi:type="dcterms:W3CDTF">2014-03-17T12:14:00Z</dcterms:created>
  <dcterms:modified xsi:type="dcterms:W3CDTF">2014-03-17T12:14:00Z</dcterms:modified>
</cp:coreProperties>
</file>