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47F" w:rsidRPr="00FC347F" w:rsidRDefault="00FC347F" w:rsidP="00224FB5">
      <w:pPr>
        <w:shd w:val="clear" w:color="auto" w:fill="BFBFBF" w:themeFill="background1" w:themeFillShade="BF"/>
        <w:spacing w:after="0"/>
        <w:jc w:val="center"/>
        <w:rPr>
          <w:rFonts w:ascii="Arial" w:hAnsi="Arial" w:cs="Arial"/>
          <w:b/>
          <w:sz w:val="24"/>
          <w:szCs w:val="24"/>
        </w:rPr>
      </w:pPr>
      <w:r w:rsidRPr="00FC347F">
        <w:rPr>
          <w:rFonts w:ascii="Arial" w:hAnsi="Arial" w:cs="Arial"/>
          <w:b/>
          <w:sz w:val="24"/>
          <w:szCs w:val="24"/>
        </w:rPr>
        <w:t>ALEO Executive Meeting Minutes</w:t>
      </w:r>
    </w:p>
    <w:p w:rsidR="00FC347F" w:rsidRPr="00FC347F" w:rsidRDefault="003E1D8B" w:rsidP="00224FB5">
      <w:pPr>
        <w:shd w:val="clear" w:color="auto" w:fill="BFBFBF" w:themeFill="background1" w:themeFillShade="BF"/>
        <w:spacing w:after="0"/>
        <w:jc w:val="center"/>
        <w:rPr>
          <w:rFonts w:ascii="Arial" w:hAnsi="Arial" w:cs="Arial"/>
          <w:sz w:val="20"/>
          <w:szCs w:val="20"/>
        </w:rPr>
      </w:pPr>
      <w:r>
        <w:rPr>
          <w:rFonts w:ascii="Arial" w:hAnsi="Arial" w:cs="Arial"/>
          <w:sz w:val="20"/>
          <w:szCs w:val="20"/>
        </w:rPr>
        <w:t>4th</w:t>
      </w:r>
      <w:r w:rsidR="00FC347F" w:rsidRPr="00FC347F">
        <w:rPr>
          <w:rFonts w:ascii="Arial" w:hAnsi="Arial" w:cs="Arial"/>
          <w:sz w:val="20"/>
          <w:szCs w:val="20"/>
        </w:rPr>
        <w:t xml:space="preserve"> </w:t>
      </w:r>
      <w:r>
        <w:rPr>
          <w:rFonts w:ascii="Arial" w:hAnsi="Arial" w:cs="Arial"/>
          <w:sz w:val="20"/>
          <w:szCs w:val="20"/>
        </w:rPr>
        <w:t>April</w:t>
      </w:r>
      <w:r w:rsidR="00FC347F" w:rsidRPr="00FC347F">
        <w:rPr>
          <w:rFonts w:ascii="Arial" w:hAnsi="Arial" w:cs="Arial"/>
          <w:sz w:val="20"/>
          <w:szCs w:val="20"/>
        </w:rPr>
        <w:t xml:space="preserve"> 201</w:t>
      </w:r>
      <w:r w:rsidR="00D72767">
        <w:rPr>
          <w:rFonts w:ascii="Arial" w:hAnsi="Arial" w:cs="Arial"/>
          <w:sz w:val="20"/>
          <w:szCs w:val="20"/>
        </w:rPr>
        <w:t>9</w:t>
      </w:r>
      <w:r w:rsidR="00FC347F" w:rsidRPr="00FC347F">
        <w:rPr>
          <w:rFonts w:ascii="Arial" w:hAnsi="Arial" w:cs="Arial"/>
          <w:sz w:val="20"/>
          <w:szCs w:val="20"/>
        </w:rPr>
        <w:t xml:space="preserve"> @ 10:30 am</w:t>
      </w:r>
    </w:p>
    <w:p w:rsidR="00FC347F" w:rsidRDefault="00FC347F" w:rsidP="00224FB5">
      <w:pPr>
        <w:shd w:val="clear" w:color="auto" w:fill="BFBFBF" w:themeFill="background1" w:themeFillShade="BF"/>
        <w:spacing w:after="0"/>
        <w:jc w:val="center"/>
        <w:rPr>
          <w:rFonts w:ascii="Arial" w:hAnsi="Arial" w:cs="Arial"/>
          <w:sz w:val="20"/>
          <w:szCs w:val="20"/>
        </w:rPr>
      </w:pPr>
      <w:r w:rsidRPr="00FC347F">
        <w:rPr>
          <w:rFonts w:ascii="Arial" w:hAnsi="Arial" w:cs="Arial"/>
          <w:sz w:val="20"/>
          <w:szCs w:val="20"/>
        </w:rPr>
        <w:t xml:space="preserve">The </w:t>
      </w:r>
      <w:proofErr w:type="spellStart"/>
      <w:r w:rsidRPr="00FC347F">
        <w:rPr>
          <w:rFonts w:ascii="Arial" w:hAnsi="Arial" w:cs="Arial"/>
          <w:sz w:val="20"/>
          <w:szCs w:val="20"/>
        </w:rPr>
        <w:t>Crowndale</w:t>
      </w:r>
      <w:proofErr w:type="spellEnd"/>
      <w:r w:rsidRPr="00FC347F">
        <w:rPr>
          <w:rFonts w:ascii="Arial" w:hAnsi="Arial" w:cs="Arial"/>
          <w:sz w:val="20"/>
          <w:szCs w:val="20"/>
        </w:rPr>
        <w:t xml:space="preserve"> Centre, 218 </w:t>
      </w:r>
      <w:proofErr w:type="spellStart"/>
      <w:r w:rsidRPr="00FC347F">
        <w:rPr>
          <w:rFonts w:ascii="Arial" w:hAnsi="Arial" w:cs="Arial"/>
          <w:sz w:val="20"/>
          <w:szCs w:val="20"/>
        </w:rPr>
        <w:t>Eversholt</w:t>
      </w:r>
      <w:proofErr w:type="spellEnd"/>
      <w:r w:rsidRPr="00FC347F">
        <w:rPr>
          <w:rFonts w:ascii="Arial" w:hAnsi="Arial" w:cs="Arial"/>
          <w:sz w:val="20"/>
          <w:szCs w:val="20"/>
        </w:rPr>
        <w:t xml:space="preserve"> Street NW1 1BD</w:t>
      </w:r>
    </w:p>
    <w:p w:rsidR="00224FB5" w:rsidRPr="00FC347F" w:rsidRDefault="00224FB5" w:rsidP="00224FB5">
      <w:pPr>
        <w:shd w:val="clear" w:color="auto" w:fill="BFBFBF" w:themeFill="background1" w:themeFillShade="BF"/>
        <w:spacing w:after="0"/>
        <w:jc w:val="center"/>
        <w:rPr>
          <w:rFonts w:ascii="Arial" w:hAnsi="Arial" w:cs="Arial"/>
          <w:sz w:val="20"/>
          <w:szCs w:val="20"/>
        </w:rPr>
      </w:pPr>
    </w:p>
    <w:p w:rsidR="00FC347F" w:rsidRDefault="00FC347F" w:rsidP="00FC347F">
      <w:pPr>
        <w:spacing w:after="0"/>
        <w:rPr>
          <w:rFonts w:ascii="Arial" w:hAnsi="Arial" w:cs="Arial"/>
          <w:sz w:val="20"/>
          <w:szCs w:val="20"/>
        </w:rPr>
      </w:pPr>
    </w:p>
    <w:p w:rsidR="00FC347F" w:rsidRPr="00FC347F" w:rsidRDefault="000019AA" w:rsidP="00FC347F">
      <w:pPr>
        <w:shd w:val="clear" w:color="auto" w:fill="BFBFBF" w:themeFill="background1" w:themeFillShade="BF"/>
        <w:spacing w:after="0"/>
        <w:rPr>
          <w:rFonts w:ascii="Arial" w:hAnsi="Arial" w:cs="Arial"/>
          <w:b/>
          <w:sz w:val="24"/>
          <w:szCs w:val="24"/>
        </w:rPr>
      </w:pPr>
      <w:r>
        <w:rPr>
          <w:rFonts w:ascii="Arial" w:hAnsi="Arial" w:cs="Arial"/>
          <w:b/>
          <w:sz w:val="24"/>
          <w:szCs w:val="24"/>
        </w:rPr>
        <w:t>Present</w:t>
      </w:r>
    </w:p>
    <w:p w:rsidR="00FC347F" w:rsidRPr="00FC347F" w:rsidRDefault="00FC347F" w:rsidP="00FC347F">
      <w:pPr>
        <w:spacing w:after="0"/>
        <w:rPr>
          <w:rFonts w:ascii="Arial" w:hAnsi="Arial" w:cs="Arial"/>
          <w:sz w:val="20"/>
          <w:szCs w:val="20"/>
        </w:rPr>
      </w:pPr>
    </w:p>
    <w:p w:rsidR="00FC347F" w:rsidRPr="00FC347F" w:rsidRDefault="00FC347F" w:rsidP="00FC347F">
      <w:pPr>
        <w:spacing w:after="0"/>
        <w:rPr>
          <w:rFonts w:ascii="Arial" w:hAnsi="Arial" w:cs="Arial"/>
          <w:sz w:val="20"/>
          <w:szCs w:val="20"/>
        </w:rPr>
      </w:pPr>
      <w:r w:rsidRPr="00FC347F">
        <w:rPr>
          <w:rFonts w:ascii="Arial" w:hAnsi="Arial" w:cs="Arial"/>
          <w:sz w:val="20"/>
          <w:szCs w:val="20"/>
        </w:rPr>
        <w:t>John Kolm-Murray (JKM) - ALEO National Chair</w:t>
      </w:r>
    </w:p>
    <w:p w:rsidR="00FC347F" w:rsidRPr="00FC347F" w:rsidRDefault="00FC347F" w:rsidP="00FC347F">
      <w:pPr>
        <w:spacing w:after="0"/>
        <w:rPr>
          <w:rFonts w:ascii="Arial" w:hAnsi="Arial" w:cs="Arial"/>
          <w:sz w:val="20"/>
          <w:szCs w:val="20"/>
        </w:rPr>
      </w:pPr>
      <w:r w:rsidRPr="00FC347F">
        <w:rPr>
          <w:rFonts w:ascii="Arial" w:hAnsi="Arial" w:cs="Arial"/>
          <w:sz w:val="20"/>
          <w:szCs w:val="20"/>
        </w:rPr>
        <w:t>Hazel Hill (HH) - Chair, ALEO South East</w:t>
      </w:r>
    </w:p>
    <w:p w:rsidR="00FC347F" w:rsidRPr="00FC347F" w:rsidRDefault="00FC347F" w:rsidP="00FC347F">
      <w:pPr>
        <w:spacing w:after="0"/>
        <w:rPr>
          <w:rFonts w:ascii="Arial" w:hAnsi="Arial" w:cs="Arial"/>
          <w:sz w:val="20"/>
          <w:szCs w:val="20"/>
        </w:rPr>
      </w:pPr>
      <w:r w:rsidRPr="00FC347F">
        <w:rPr>
          <w:rFonts w:ascii="Arial" w:hAnsi="Arial" w:cs="Arial"/>
          <w:sz w:val="20"/>
          <w:szCs w:val="20"/>
        </w:rPr>
        <w:t>Amanda Martin (AM) – Vice-Chair ALEO South East</w:t>
      </w:r>
    </w:p>
    <w:p w:rsidR="00FC347F" w:rsidRPr="00FC347F" w:rsidRDefault="00FC347F" w:rsidP="00FC347F">
      <w:pPr>
        <w:spacing w:after="0"/>
        <w:rPr>
          <w:rFonts w:ascii="Arial" w:hAnsi="Arial" w:cs="Arial"/>
          <w:sz w:val="20"/>
          <w:szCs w:val="20"/>
        </w:rPr>
      </w:pPr>
      <w:r w:rsidRPr="00FC347F">
        <w:rPr>
          <w:rFonts w:ascii="Arial" w:hAnsi="Arial" w:cs="Arial"/>
          <w:sz w:val="20"/>
          <w:szCs w:val="20"/>
        </w:rPr>
        <w:t>Rachel Jones (RJ) - Chair, West Midlands ALEO</w:t>
      </w:r>
    </w:p>
    <w:p w:rsidR="00FC347F" w:rsidRPr="00FC347F" w:rsidRDefault="00FC347F" w:rsidP="00FC347F">
      <w:pPr>
        <w:spacing w:after="0"/>
        <w:rPr>
          <w:rFonts w:ascii="Arial" w:hAnsi="Arial" w:cs="Arial"/>
          <w:sz w:val="20"/>
          <w:szCs w:val="20"/>
        </w:rPr>
      </w:pPr>
      <w:r w:rsidRPr="00FC347F">
        <w:rPr>
          <w:rFonts w:ascii="Arial" w:hAnsi="Arial" w:cs="Arial"/>
          <w:sz w:val="20"/>
          <w:szCs w:val="20"/>
        </w:rPr>
        <w:t>Martin O'Brien (MB) - Chair, ALEO London</w:t>
      </w:r>
    </w:p>
    <w:p w:rsidR="00582105" w:rsidRDefault="00582105" w:rsidP="00FC347F">
      <w:pPr>
        <w:spacing w:after="0"/>
        <w:rPr>
          <w:rFonts w:ascii="Arial" w:hAnsi="Arial" w:cs="Arial"/>
          <w:sz w:val="20"/>
          <w:szCs w:val="20"/>
        </w:rPr>
      </w:pPr>
      <w:r w:rsidRPr="00FC347F">
        <w:rPr>
          <w:rFonts w:ascii="Arial" w:hAnsi="Arial" w:cs="Arial"/>
          <w:sz w:val="20"/>
          <w:szCs w:val="20"/>
        </w:rPr>
        <w:t xml:space="preserve">Paul </w:t>
      </w:r>
      <w:proofErr w:type="spellStart"/>
      <w:r w:rsidRPr="00FC347F">
        <w:rPr>
          <w:rFonts w:ascii="Arial" w:hAnsi="Arial" w:cs="Arial"/>
          <w:sz w:val="20"/>
          <w:szCs w:val="20"/>
        </w:rPr>
        <w:t>Hinsley</w:t>
      </w:r>
      <w:proofErr w:type="spellEnd"/>
      <w:r w:rsidRPr="00FC347F">
        <w:rPr>
          <w:rFonts w:ascii="Arial" w:hAnsi="Arial" w:cs="Arial"/>
          <w:sz w:val="20"/>
          <w:szCs w:val="20"/>
        </w:rPr>
        <w:t xml:space="preserve"> - Vice Chair, ALEO Eas</w:t>
      </w:r>
      <w:r w:rsidR="003A2337">
        <w:rPr>
          <w:rFonts w:ascii="Arial" w:hAnsi="Arial" w:cs="Arial"/>
          <w:sz w:val="20"/>
          <w:szCs w:val="20"/>
        </w:rPr>
        <w:t>t</w:t>
      </w:r>
    </w:p>
    <w:p w:rsidR="003A2337" w:rsidRPr="00FC347F" w:rsidRDefault="003A2337" w:rsidP="003A2337">
      <w:pPr>
        <w:spacing w:after="0"/>
        <w:rPr>
          <w:rFonts w:ascii="Arial" w:hAnsi="Arial" w:cs="Arial"/>
          <w:sz w:val="20"/>
          <w:szCs w:val="20"/>
        </w:rPr>
      </w:pPr>
      <w:r w:rsidRPr="00FC347F">
        <w:rPr>
          <w:rFonts w:ascii="Arial" w:hAnsi="Arial" w:cs="Arial"/>
          <w:sz w:val="20"/>
          <w:szCs w:val="20"/>
        </w:rPr>
        <w:t>David Colbourne (</w:t>
      </w:r>
      <w:proofErr w:type="spellStart"/>
      <w:r w:rsidRPr="00FC347F">
        <w:rPr>
          <w:rFonts w:ascii="Arial" w:hAnsi="Arial" w:cs="Arial"/>
          <w:sz w:val="20"/>
          <w:szCs w:val="20"/>
        </w:rPr>
        <w:t>DCo</w:t>
      </w:r>
      <w:proofErr w:type="spellEnd"/>
      <w:r w:rsidRPr="00FC347F">
        <w:rPr>
          <w:rFonts w:ascii="Arial" w:hAnsi="Arial" w:cs="Arial"/>
          <w:sz w:val="20"/>
          <w:szCs w:val="20"/>
        </w:rPr>
        <w:t xml:space="preserve">) - ALEO Vice Chair and Chair, North West ALEO </w:t>
      </w:r>
    </w:p>
    <w:p w:rsidR="003A2337" w:rsidRPr="00FC347F" w:rsidRDefault="003A2337" w:rsidP="00FC347F">
      <w:pPr>
        <w:spacing w:after="0"/>
        <w:rPr>
          <w:rFonts w:ascii="Arial" w:hAnsi="Arial" w:cs="Arial"/>
          <w:sz w:val="20"/>
          <w:szCs w:val="20"/>
        </w:rPr>
      </w:pPr>
    </w:p>
    <w:p w:rsidR="00FC347F" w:rsidRPr="00FC347F" w:rsidRDefault="00FC347F" w:rsidP="00FC347F">
      <w:pPr>
        <w:spacing w:after="0"/>
        <w:rPr>
          <w:rFonts w:ascii="Arial" w:hAnsi="Arial" w:cs="Arial"/>
          <w:sz w:val="20"/>
          <w:szCs w:val="20"/>
        </w:rPr>
      </w:pPr>
    </w:p>
    <w:p w:rsidR="00FC347F" w:rsidRPr="00FC347F" w:rsidRDefault="000019AA" w:rsidP="00FC347F">
      <w:pPr>
        <w:shd w:val="clear" w:color="auto" w:fill="BFBFBF" w:themeFill="background1" w:themeFillShade="BF"/>
        <w:spacing w:after="0"/>
        <w:rPr>
          <w:rFonts w:ascii="Arial" w:hAnsi="Arial" w:cs="Arial"/>
          <w:b/>
          <w:sz w:val="24"/>
          <w:szCs w:val="24"/>
        </w:rPr>
      </w:pPr>
      <w:r>
        <w:rPr>
          <w:rFonts w:ascii="Arial" w:hAnsi="Arial" w:cs="Arial"/>
          <w:b/>
          <w:sz w:val="24"/>
          <w:szCs w:val="24"/>
        </w:rPr>
        <w:t>Apologies</w:t>
      </w:r>
    </w:p>
    <w:p w:rsidR="00FC347F" w:rsidRPr="00FC347F" w:rsidRDefault="00FC347F" w:rsidP="00FC347F">
      <w:pPr>
        <w:spacing w:after="0"/>
        <w:rPr>
          <w:rFonts w:ascii="Arial" w:hAnsi="Arial" w:cs="Arial"/>
          <w:sz w:val="20"/>
          <w:szCs w:val="20"/>
        </w:rPr>
      </w:pPr>
    </w:p>
    <w:p w:rsidR="00FC347F" w:rsidRPr="00FC347F" w:rsidRDefault="00FC347F" w:rsidP="00FC347F">
      <w:pPr>
        <w:spacing w:after="0"/>
        <w:rPr>
          <w:rFonts w:ascii="Arial" w:hAnsi="Arial" w:cs="Arial"/>
          <w:sz w:val="20"/>
          <w:szCs w:val="20"/>
        </w:rPr>
      </w:pPr>
      <w:r w:rsidRPr="00FC347F">
        <w:rPr>
          <w:rFonts w:ascii="Arial" w:hAnsi="Arial" w:cs="Arial"/>
          <w:sz w:val="20"/>
          <w:szCs w:val="20"/>
        </w:rPr>
        <w:t>Cliff Duff - Chair, ALEO North East</w:t>
      </w:r>
    </w:p>
    <w:p w:rsidR="00FC347F" w:rsidRPr="00FC347F" w:rsidRDefault="00FC347F" w:rsidP="00FC347F">
      <w:pPr>
        <w:spacing w:after="0"/>
        <w:rPr>
          <w:rFonts w:ascii="Arial" w:hAnsi="Arial" w:cs="Arial"/>
          <w:sz w:val="20"/>
          <w:szCs w:val="20"/>
        </w:rPr>
      </w:pPr>
      <w:r w:rsidRPr="00FC347F">
        <w:rPr>
          <w:rFonts w:ascii="Arial" w:hAnsi="Arial" w:cs="Arial"/>
          <w:sz w:val="20"/>
          <w:szCs w:val="20"/>
        </w:rPr>
        <w:t>Jane Mears - Vice Chair, ALEO Yorkshire &amp; Humber</w:t>
      </w:r>
    </w:p>
    <w:p w:rsidR="00FC347F" w:rsidRDefault="00FC347F" w:rsidP="00FC347F">
      <w:pPr>
        <w:spacing w:after="0"/>
        <w:rPr>
          <w:rFonts w:ascii="Arial" w:hAnsi="Arial" w:cs="Arial"/>
          <w:sz w:val="20"/>
          <w:szCs w:val="20"/>
        </w:rPr>
      </w:pPr>
      <w:r w:rsidRPr="00FC347F">
        <w:rPr>
          <w:rFonts w:ascii="Arial" w:hAnsi="Arial" w:cs="Arial"/>
          <w:sz w:val="20"/>
          <w:szCs w:val="20"/>
        </w:rPr>
        <w:t>Neil Short – Chair ALEO South West</w:t>
      </w:r>
    </w:p>
    <w:p w:rsidR="003A2337" w:rsidRDefault="003A2337" w:rsidP="003A2337">
      <w:pPr>
        <w:spacing w:after="0"/>
        <w:rPr>
          <w:rFonts w:ascii="Arial" w:hAnsi="Arial" w:cs="Arial"/>
          <w:sz w:val="20"/>
          <w:szCs w:val="20"/>
        </w:rPr>
      </w:pPr>
      <w:r w:rsidRPr="00FC347F">
        <w:rPr>
          <w:rFonts w:ascii="Arial" w:hAnsi="Arial" w:cs="Arial"/>
          <w:sz w:val="20"/>
          <w:szCs w:val="20"/>
        </w:rPr>
        <w:t>David Walton (DW) - Chair, ALEO East</w:t>
      </w:r>
    </w:p>
    <w:p w:rsidR="00756D65" w:rsidRDefault="00756D65" w:rsidP="003A2337">
      <w:pPr>
        <w:spacing w:after="0"/>
        <w:rPr>
          <w:rFonts w:ascii="Arial" w:hAnsi="Arial" w:cs="Arial"/>
          <w:sz w:val="20"/>
          <w:szCs w:val="20"/>
        </w:rPr>
      </w:pPr>
      <w:r>
        <w:rPr>
          <w:rFonts w:ascii="Arial" w:hAnsi="Arial" w:cs="Arial"/>
          <w:sz w:val="20"/>
          <w:szCs w:val="20"/>
        </w:rPr>
        <w:t>Paul Elliot</w:t>
      </w:r>
      <w:r w:rsidR="00D72767">
        <w:rPr>
          <w:rFonts w:ascii="Arial" w:hAnsi="Arial" w:cs="Arial"/>
          <w:sz w:val="20"/>
          <w:szCs w:val="20"/>
        </w:rPr>
        <w:t xml:space="preserve"> – Joint Vice Chair, ALEO South West</w:t>
      </w:r>
    </w:p>
    <w:p w:rsidR="00756D65" w:rsidRPr="00FC347F" w:rsidRDefault="00756D65" w:rsidP="003A2337">
      <w:pPr>
        <w:spacing w:after="0"/>
        <w:rPr>
          <w:rFonts w:ascii="Arial" w:hAnsi="Arial" w:cs="Arial"/>
          <w:sz w:val="20"/>
          <w:szCs w:val="20"/>
        </w:rPr>
      </w:pPr>
      <w:r>
        <w:rPr>
          <w:rFonts w:ascii="Arial" w:hAnsi="Arial" w:cs="Arial"/>
          <w:sz w:val="20"/>
          <w:szCs w:val="20"/>
        </w:rPr>
        <w:t>David Shiner</w:t>
      </w:r>
      <w:r w:rsidR="00D72767">
        <w:rPr>
          <w:rFonts w:ascii="Arial" w:hAnsi="Arial" w:cs="Arial"/>
          <w:sz w:val="20"/>
          <w:szCs w:val="20"/>
        </w:rPr>
        <w:t xml:space="preserve"> - Vice</w:t>
      </w:r>
      <w:r w:rsidR="00D72767" w:rsidRPr="00FC347F">
        <w:rPr>
          <w:rFonts w:ascii="Arial" w:hAnsi="Arial" w:cs="Arial"/>
          <w:sz w:val="20"/>
          <w:szCs w:val="20"/>
        </w:rPr>
        <w:t xml:space="preserve"> Chair, West Midlands ALEO</w:t>
      </w:r>
    </w:p>
    <w:p w:rsidR="00FC347F" w:rsidRPr="00FC347F" w:rsidRDefault="00FC347F" w:rsidP="00FC347F">
      <w:pPr>
        <w:spacing w:after="0"/>
        <w:rPr>
          <w:rFonts w:ascii="Arial" w:hAnsi="Arial" w:cs="Arial"/>
          <w:sz w:val="20"/>
          <w:szCs w:val="20"/>
        </w:rPr>
      </w:pPr>
    </w:p>
    <w:p w:rsidR="00FC347F" w:rsidRPr="00FC347F" w:rsidRDefault="00FC347F" w:rsidP="00FC347F">
      <w:pPr>
        <w:spacing w:after="0"/>
        <w:rPr>
          <w:rFonts w:ascii="Arial" w:hAnsi="Arial" w:cs="Arial"/>
          <w:sz w:val="20"/>
          <w:szCs w:val="20"/>
        </w:rPr>
      </w:pPr>
      <w:r w:rsidRPr="00FC347F">
        <w:rPr>
          <w:rFonts w:ascii="Arial" w:hAnsi="Arial" w:cs="Arial"/>
          <w:sz w:val="20"/>
          <w:szCs w:val="20"/>
        </w:rPr>
        <w:t>ALEO Executive Meeting Minutes</w:t>
      </w:r>
    </w:p>
    <w:p w:rsidR="00FC347F" w:rsidRPr="00FC347F" w:rsidRDefault="00FC347F" w:rsidP="00FC347F">
      <w:pPr>
        <w:spacing w:after="0"/>
        <w:rPr>
          <w:rFonts w:ascii="Arial" w:hAnsi="Arial" w:cs="Arial"/>
          <w:sz w:val="20"/>
          <w:szCs w:val="20"/>
        </w:rPr>
      </w:pPr>
    </w:p>
    <w:p w:rsidR="00FC347F" w:rsidRPr="00FC347F" w:rsidRDefault="00FC347F" w:rsidP="00FC347F">
      <w:pPr>
        <w:shd w:val="clear" w:color="auto" w:fill="BFBFBF" w:themeFill="background1" w:themeFillShade="BF"/>
        <w:spacing w:after="0"/>
        <w:rPr>
          <w:rFonts w:ascii="Arial" w:hAnsi="Arial" w:cs="Arial"/>
          <w:b/>
          <w:sz w:val="24"/>
          <w:szCs w:val="24"/>
        </w:rPr>
      </w:pPr>
      <w:r w:rsidRPr="00FC347F">
        <w:rPr>
          <w:rFonts w:ascii="Arial" w:hAnsi="Arial" w:cs="Arial"/>
          <w:b/>
          <w:sz w:val="24"/>
          <w:szCs w:val="24"/>
        </w:rPr>
        <w:t>Welcome and Introductions</w:t>
      </w:r>
    </w:p>
    <w:p w:rsidR="00FC347F" w:rsidRPr="00FC347F" w:rsidRDefault="00FC347F" w:rsidP="00FC347F">
      <w:pPr>
        <w:spacing w:after="0"/>
        <w:rPr>
          <w:rFonts w:ascii="Arial" w:hAnsi="Arial" w:cs="Arial"/>
          <w:sz w:val="20"/>
          <w:szCs w:val="20"/>
        </w:rPr>
      </w:pPr>
    </w:p>
    <w:p w:rsidR="00FC347F" w:rsidRPr="001B33F6" w:rsidRDefault="003A2337" w:rsidP="001B33F6">
      <w:pPr>
        <w:pStyle w:val="ListParagraph"/>
        <w:numPr>
          <w:ilvl w:val="0"/>
          <w:numId w:val="4"/>
        </w:numPr>
        <w:spacing w:after="0"/>
        <w:rPr>
          <w:rFonts w:ascii="Arial" w:hAnsi="Arial" w:cs="Arial"/>
          <w:sz w:val="20"/>
          <w:szCs w:val="20"/>
        </w:rPr>
      </w:pPr>
      <w:proofErr w:type="spellStart"/>
      <w:r>
        <w:rPr>
          <w:rFonts w:ascii="Arial" w:hAnsi="Arial" w:cs="Arial"/>
          <w:sz w:val="20"/>
          <w:szCs w:val="20"/>
        </w:rPr>
        <w:t>DCo</w:t>
      </w:r>
      <w:proofErr w:type="spellEnd"/>
      <w:r w:rsidR="00FC347F" w:rsidRPr="001B33F6">
        <w:rPr>
          <w:rFonts w:ascii="Arial" w:hAnsi="Arial" w:cs="Arial"/>
          <w:sz w:val="20"/>
          <w:szCs w:val="20"/>
        </w:rPr>
        <w:t xml:space="preserve"> welcomed the group and introductions were made.</w:t>
      </w:r>
      <w:r w:rsidR="00A858C9">
        <w:rPr>
          <w:rFonts w:ascii="Arial" w:hAnsi="Arial" w:cs="Arial"/>
          <w:sz w:val="20"/>
          <w:szCs w:val="20"/>
        </w:rPr>
        <w:t xml:space="preserve"> The first part of the meeting was Chaired by </w:t>
      </w:r>
      <w:proofErr w:type="spellStart"/>
      <w:r w:rsidR="00A858C9">
        <w:rPr>
          <w:rFonts w:ascii="Arial" w:hAnsi="Arial" w:cs="Arial"/>
          <w:sz w:val="20"/>
          <w:szCs w:val="20"/>
        </w:rPr>
        <w:t>DCo</w:t>
      </w:r>
      <w:proofErr w:type="spellEnd"/>
      <w:r w:rsidR="00A858C9">
        <w:rPr>
          <w:rFonts w:ascii="Arial" w:hAnsi="Arial" w:cs="Arial"/>
          <w:sz w:val="20"/>
          <w:szCs w:val="20"/>
        </w:rPr>
        <w:t>.</w:t>
      </w:r>
    </w:p>
    <w:p w:rsidR="00FC347F" w:rsidRPr="00FC347F" w:rsidRDefault="00FC347F" w:rsidP="00FC347F">
      <w:pPr>
        <w:spacing w:after="0"/>
        <w:rPr>
          <w:rFonts w:ascii="Arial" w:hAnsi="Arial" w:cs="Arial"/>
          <w:sz w:val="20"/>
          <w:szCs w:val="20"/>
        </w:rPr>
      </w:pPr>
    </w:p>
    <w:p w:rsidR="00FC347F" w:rsidRPr="001B33F6" w:rsidRDefault="00FC347F" w:rsidP="001B33F6">
      <w:pPr>
        <w:spacing w:after="0"/>
        <w:rPr>
          <w:rFonts w:ascii="Arial" w:hAnsi="Arial" w:cs="Arial"/>
          <w:sz w:val="20"/>
          <w:szCs w:val="20"/>
        </w:rPr>
      </w:pPr>
      <w:r w:rsidRPr="001B33F6">
        <w:rPr>
          <w:rFonts w:ascii="Arial" w:hAnsi="Arial" w:cs="Arial"/>
          <w:b/>
          <w:sz w:val="24"/>
          <w:szCs w:val="24"/>
          <w:shd w:val="clear" w:color="auto" w:fill="BFBFBF" w:themeFill="background1" w:themeFillShade="BF"/>
        </w:rPr>
        <w:t>Minutes from previous meeting and matters arising</w:t>
      </w:r>
      <w:r w:rsidRPr="001B33F6">
        <w:rPr>
          <w:rFonts w:ascii="Arial" w:hAnsi="Arial" w:cs="Arial"/>
          <w:b/>
          <w:sz w:val="24"/>
          <w:szCs w:val="24"/>
          <w:shd w:val="clear" w:color="auto" w:fill="BFBFBF" w:themeFill="background1" w:themeFillShade="BF"/>
        </w:rPr>
        <w:cr/>
      </w:r>
    </w:p>
    <w:p w:rsidR="00FC347F" w:rsidRPr="001B33F6" w:rsidRDefault="00FC347F" w:rsidP="001B33F6">
      <w:pPr>
        <w:spacing w:after="0"/>
        <w:rPr>
          <w:rFonts w:ascii="Arial" w:hAnsi="Arial" w:cs="Arial"/>
          <w:b/>
          <w:sz w:val="20"/>
          <w:szCs w:val="20"/>
        </w:rPr>
      </w:pPr>
      <w:r w:rsidRPr="001B33F6">
        <w:rPr>
          <w:rFonts w:ascii="Arial" w:hAnsi="Arial" w:cs="Arial"/>
          <w:b/>
          <w:sz w:val="20"/>
          <w:szCs w:val="20"/>
        </w:rPr>
        <w:t>Matters arising from previous minutes (</w:t>
      </w:r>
      <w:r w:rsidR="00756D65">
        <w:rPr>
          <w:rFonts w:ascii="Arial" w:hAnsi="Arial" w:cs="Arial"/>
          <w:b/>
          <w:sz w:val="20"/>
          <w:szCs w:val="20"/>
        </w:rPr>
        <w:t>17/01/19</w:t>
      </w:r>
      <w:r w:rsidRPr="001B33F6">
        <w:rPr>
          <w:rFonts w:ascii="Arial" w:hAnsi="Arial" w:cs="Arial"/>
          <w:b/>
          <w:sz w:val="20"/>
          <w:szCs w:val="20"/>
        </w:rPr>
        <w:t>):</w:t>
      </w:r>
    </w:p>
    <w:p w:rsidR="00756D65" w:rsidRPr="00E9696F" w:rsidRDefault="00756D65" w:rsidP="00756D65">
      <w:pPr>
        <w:pStyle w:val="ListParagraph"/>
        <w:numPr>
          <w:ilvl w:val="0"/>
          <w:numId w:val="5"/>
        </w:numPr>
        <w:spacing w:after="0"/>
        <w:rPr>
          <w:rFonts w:ascii="Arial" w:hAnsi="Arial" w:cs="Arial"/>
          <w:sz w:val="20"/>
          <w:szCs w:val="20"/>
        </w:rPr>
      </w:pPr>
      <w:r w:rsidRPr="00E9696F">
        <w:rPr>
          <w:rFonts w:ascii="Arial" w:hAnsi="Arial" w:cs="Arial"/>
          <w:sz w:val="20"/>
          <w:szCs w:val="20"/>
        </w:rPr>
        <w:t>ACTION – DB to obtain 2</w:t>
      </w:r>
      <w:r w:rsidRPr="00E9696F">
        <w:rPr>
          <w:rFonts w:ascii="Arial" w:hAnsi="Arial" w:cs="Arial"/>
          <w:sz w:val="20"/>
          <w:szCs w:val="20"/>
          <w:vertAlign w:val="superscript"/>
        </w:rPr>
        <w:t>nd</w:t>
      </w:r>
      <w:r w:rsidRPr="00E9696F">
        <w:rPr>
          <w:rFonts w:ascii="Arial" w:hAnsi="Arial" w:cs="Arial"/>
          <w:sz w:val="20"/>
          <w:szCs w:val="20"/>
        </w:rPr>
        <w:t xml:space="preserve"> quotation for updating ALEO website, ensuring this is a like for like quote</w:t>
      </w:r>
      <w:r w:rsidR="00E9696F" w:rsidRPr="00E9696F">
        <w:rPr>
          <w:rFonts w:ascii="Arial" w:hAnsi="Arial" w:cs="Arial"/>
          <w:sz w:val="20"/>
          <w:szCs w:val="20"/>
        </w:rPr>
        <w:t xml:space="preserve"> – see secretariat update</w:t>
      </w:r>
    </w:p>
    <w:p w:rsidR="00756D65" w:rsidRPr="00E9696F" w:rsidRDefault="00756D65" w:rsidP="00756D65">
      <w:pPr>
        <w:pStyle w:val="ListParagraph"/>
        <w:numPr>
          <w:ilvl w:val="0"/>
          <w:numId w:val="5"/>
        </w:numPr>
        <w:spacing w:after="0"/>
        <w:rPr>
          <w:rFonts w:ascii="Arial" w:hAnsi="Arial" w:cs="Arial"/>
          <w:sz w:val="20"/>
          <w:szCs w:val="20"/>
        </w:rPr>
      </w:pPr>
      <w:r w:rsidRPr="00E9696F">
        <w:rPr>
          <w:rFonts w:ascii="Arial" w:hAnsi="Arial" w:cs="Arial"/>
          <w:sz w:val="20"/>
          <w:szCs w:val="20"/>
        </w:rPr>
        <w:t>ACTION – DB to forward on Rob’s reply about why we are changing the articles</w:t>
      </w:r>
      <w:r w:rsidR="00E9696F" w:rsidRPr="00E9696F">
        <w:rPr>
          <w:rFonts w:ascii="Arial" w:hAnsi="Arial" w:cs="Arial"/>
          <w:sz w:val="20"/>
          <w:szCs w:val="20"/>
        </w:rPr>
        <w:t xml:space="preserve"> - see secretariat update</w:t>
      </w:r>
    </w:p>
    <w:p w:rsidR="00756D65" w:rsidRPr="00E9696F" w:rsidRDefault="00756D65" w:rsidP="00756D65">
      <w:pPr>
        <w:pStyle w:val="ListParagraph"/>
        <w:numPr>
          <w:ilvl w:val="0"/>
          <w:numId w:val="5"/>
        </w:numPr>
        <w:spacing w:after="0"/>
        <w:rPr>
          <w:rFonts w:ascii="Arial" w:hAnsi="Arial" w:cs="Arial"/>
          <w:sz w:val="20"/>
          <w:szCs w:val="20"/>
        </w:rPr>
      </w:pPr>
      <w:r w:rsidRPr="00E9696F">
        <w:rPr>
          <w:rFonts w:ascii="Arial" w:hAnsi="Arial" w:cs="Arial"/>
          <w:sz w:val="20"/>
          <w:szCs w:val="20"/>
        </w:rPr>
        <w:t>ACTION – DB to contact professional for further information about charitable status</w:t>
      </w:r>
      <w:r w:rsidR="00E9696F" w:rsidRPr="00E9696F">
        <w:rPr>
          <w:rFonts w:ascii="Arial" w:hAnsi="Arial" w:cs="Arial"/>
          <w:sz w:val="20"/>
          <w:szCs w:val="20"/>
        </w:rPr>
        <w:t xml:space="preserve"> - see secretariat update</w:t>
      </w:r>
    </w:p>
    <w:p w:rsidR="00E9696F" w:rsidRPr="00E9696F" w:rsidRDefault="00756D65" w:rsidP="00E9696F">
      <w:pPr>
        <w:pStyle w:val="ListParagraph"/>
        <w:numPr>
          <w:ilvl w:val="0"/>
          <w:numId w:val="5"/>
        </w:numPr>
        <w:spacing w:after="0"/>
        <w:rPr>
          <w:rFonts w:ascii="Arial" w:hAnsi="Arial" w:cs="Arial"/>
          <w:sz w:val="20"/>
          <w:szCs w:val="20"/>
        </w:rPr>
      </w:pPr>
      <w:r w:rsidRPr="00E9696F">
        <w:rPr>
          <w:rFonts w:ascii="Arial" w:hAnsi="Arial" w:cs="Arial"/>
          <w:sz w:val="20"/>
          <w:szCs w:val="20"/>
        </w:rPr>
        <w:t>ACTION - DB to send BEIS slides with questions out to executive</w:t>
      </w:r>
      <w:r w:rsidR="00E9696F" w:rsidRPr="00E9696F">
        <w:rPr>
          <w:rFonts w:ascii="Arial" w:hAnsi="Arial" w:cs="Arial"/>
          <w:sz w:val="20"/>
          <w:szCs w:val="20"/>
        </w:rPr>
        <w:t xml:space="preserve"> -completed</w:t>
      </w:r>
    </w:p>
    <w:p w:rsidR="00756D65" w:rsidRPr="00E9696F" w:rsidRDefault="00756D65" w:rsidP="00756D65">
      <w:pPr>
        <w:pStyle w:val="ListParagraph"/>
        <w:numPr>
          <w:ilvl w:val="0"/>
          <w:numId w:val="5"/>
        </w:numPr>
        <w:spacing w:after="0"/>
        <w:rPr>
          <w:rFonts w:ascii="Arial" w:hAnsi="Arial" w:cs="Arial"/>
          <w:sz w:val="20"/>
          <w:szCs w:val="20"/>
        </w:rPr>
      </w:pPr>
      <w:r w:rsidRPr="00E9696F">
        <w:rPr>
          <w:rFonts w:ascii="Arial" w:hAnsi="Arial" w:cs="Arial"/>
          <w:sz w:val="20"/>
          <w:szCs w:val="20"/>
        </w:rPr>
        <w:t>ACTION – DB to send out Solihull MDC template – link below:</w:t>
      </w:r>
    </w:p>
    <w:p w:rsidR="00756D65" w:rsidRPr="00E9696F" w:rsidRDefault="00B90028" w:rsidP="00756D65">
      <w:pPr>
        <w:pStyle w:val="ListParagraph"/>
        <w:spacing w:after="0"/>
        <w:rPr>
          <w:rFonts w:ascii="Arial" w:hAnsi="Arial" w:cs="Arial"/>
          <w:sz w:val="20"/>
          <w:szCs w:val="20"/>
        </w:rPr>
      </w:pPr>
      <w:hyperlink r:id="rId5" w:history="1">
        <w:r w:rsidR="00756D65" w:rsidRPr="00E9696F">
          <w:rPr>
            <w:rStyle w:val="Hyperlink"/>
            <w:rFonts w:ascii="Arial" w:hAnsi="Arial" w:cs="Arial"/>
            <w:sz w:val="20"/>
            <w:szCs w:val="20"/>
          </w:rPr>
          <w:t>http://www.solihull.gov.uk/Portals/0/StrategiesPlansPolicies/Housing/HECA_March_2017_Summary.pdf</w:t>
        </w:r>
      </w:hyperlink>
      <w:r w:rsidR="00756D65" w:rsidRPr="00E9696F">
        <w:rPr>
          <w:rFonts w:ascii="Arial" w:hAnsi="Arial" w:cs="Arial"/>
          <w:sz w:val="20"/>
          <w:szCs w:val="20"/>
        </w:rPr>
        <w:t xml:space="preserve"> </w:t>
      </w:r>
    </w:p>
    <w:p w:rsidR="00E9696F" w:rsidRPr="00E9696F" w:rsidRDefault="00756D65" w:rsidP="00E9696F">
      <w:pPr>
        <w:pStyle w:val="ListParagraph"/>
        <w:numPr>
          <w:ilvl w:val="0"/>
          <w:numId w:val="5"/>
        </w:numPr>
        <w:spacing w:after="0"/>
        <w:rPr>
          <w:rFonts w:ascii="Arial" w:hAnsi="Arial" w:cs="Arial"/>
          <w:sz w:val="20"/>
          <w:szCs w:val="20"/>
        </w:rPr>
      </w:pPr>
      <w:r w:rsidRPr="00E9696F">
        <w:rPr>
          <w:rFonts w:ascii="Arial" w:hAnsi="Arial" w:cs="Arial"/>
          <w:sz w:val="20"/>
          <w:szCs w:val="20"/>
        </w:rPr>
        <w:t>ACTION – JKM to approach Deputy Mayor re conference in May</w:t>
      </w:r>
      <w:r w:rsidR="00E9696F" w:rsidRPr="00E9696F">
        <w:rPr>
          <w:rFonts w:ascii="Arial" w:hAnsi="Arial" w:cs="Arial"/>
          <w:sz w:val="20"/>
          <w:szCs w:val="20"/>
        </w:rPr>
        <w:t xml:space="preserve"> - Deputy provisionally booked</w:t>
      </w:r>
    </w:p>
    <w:p w:rsidR="00FC347F" w:rsidRPr="00FC347F" w:rsidRDefault="00FC347F" w:rsidP="00FC347F">
      <w:pPr>
        <w:spacing w:after="0"/>
        <w:rPr>
          <w:rFonts w:ascii="Arial" w:hAnsi="Arial" w:cs="Arial"/>
          <w:sz w:val="20"/>
          <w:szCs w:val="20"/>
        </w:rPr>
      </w:pPr>
    </w:p>
    <w:p w:rsidR="001B33F6" w:rsidRDefault="00CE2388" w:rsidP="00CE2388">
      <w:pPr>
        <w:spacing w:after="0"/>
        <w:rPr>
          <w:rFonts w:ascii="Arial" w:hAnsi="Arial" w:cs="Arial"/>
          <w:sz w:val="20"/>
          <w:szCs w:val="20"/>
        </w:rPr>
      </w:pPr>
      <w:r>
        <w:rPr>
          <w:rFonts w:ascii="Arial" w:hAnsi="Arial" w:cs="Arial"/>
          <w:sz w:val="20"/>
          <w:szCs w:val="20"/>
        </w:rPr>
        <w:t>Discussion on EE awards and the potential to work with/in partnership. They are organ</w:t>
      </w:r>
      <w:r w:rsidR="00D72767">
        <w:rPr>
          <w:rFonts w:ascii="Arial" w:hAnsi="Arial" w:cs="Arial"/>
          <w:sz w:val="20"/>
          <w:szCs w:val="20"/>
        </w:rPr>
        <w:t>i</w:t>
      </w:r>
      <w:r>
        <w:rPr>
          <w:rFonts w:ascii="Arial" w:hAnsi="Arial" w:cs="Arial"/>
          <w:sz w:val="20"/>
          <w:szCs w:val="20"/>
        </w:rPr>
        <w:t xml:space="preserve">sing regional conference and have a </w:t>
      </w:r>
      <w:proofErr w:type="gramStart"/>
      <w:r>
        <w:rPr>
          <w:rFonts w:ascii="Arial" w:hAnsi="Arial" w:cs="Arial"/>
          <w:sz w:val="20"/>
          <w:szCs w:val="20"/>
        </w:rPr>
        <w:t>national awards</w:t>
      </w:r>
      <w:proofErr w:type="gramEnd"/>
      <w:r>
        <w:rPr>
          <w:rFonts w:ascii="Arial" w:hAnsi="Arial" w:cs="Arial"/>
          <w:sz w:val="20"/>
          <w:szCs w:val="20"/>
        </w:rPr>
        <w:t xml:space="preserve">. Gary </w:t>
      </w:r>
      <w:proofErr w:type="spellStart"/>
      <w:r>
        <w:rPr>
          <w:rFonts w:ascii="Arial" w:hAnsi="Arial" w:cs="Arial"/>
          <w:sz w:val="20"/>
          <w:szCs w:val="20"/>
        </w:rPr>
        <w:t>Braybrooke</w:t>
      </w:r>
      <w:proofErr w:type="spellEnd"/>
      <w:r>
        <w:rPr>
          <w:rFonts w:ascii="Arial" w:hAnsi="Arial" w:cs="Arial"/>
          <w:sz w:val="20"/>
          <w:szCs w:val="20"/>
        </w:rPr>
        <w:t xml:space="preserve"> has spoken at a few ALEO regions and </w:t>
      </w:r>
      <w:r>
        <w:rPr>
          <w:rFonts w:ascii="Arial" w:hAnsi="Arial" w:cs="Arial"/>
          <w:sz w:val="20"/>
          <w:szCs w:val="20"/>
        </w:rPr>
        <w:lastRenderedPageBreak/>
        <w:t xml:space="preserve">would like to attend the next ALEO meeting to </w:t>
      </w:r>
      <w:r w:rsidR="0043069C">
        <w:rPr>
          <w:rFonts w:ascii="Arial" w:hAnsi="Arial" w:cs="Arial"/>
          <w:sz w:val="20"/>
          <w:szCs w:val="20"/>
        </w:rPr>
        <w:t>discuss</w:t>
      </w:r>
      <w:r>
        <w:rPr>
          <w:rFonts w:ascii="Arial" w:hAnsi="Arial" w:cs="Arial"/>
          <w:sz w:val="20"/>
          <w:szCs w:val="20"/>
        </w:rPr>
        <w:t xml:space="preserve"> opportunities/</w:t>
      </w:r>
      <w:r w:rsidR="0043069C">
        <w:rPr>
          <w:rFonts w:ascii="Arial" w:hAnsi="Arial" w:cs="Arial"/>
          <w:sz w:val="20"/>
          <w:szCs w:val="20"/>
        </w:rPr>
        <w:t>synergies</w:t>
      </w:r>
      <w:r>
        <w:rPr>
          <w:rFonts w:ascii="Arial" w:hAnsi="Arial" w:cs="Arial"/>
          <w:sz w:val="20"/>
          <w:szCs w:val="20"/>
        </w:rPr>
        <w:t xml:space="preserve">. The </w:t>
      </w:r>
      <w:r w:rsidR="0043069C">
        <w:rPr>
          <w:rFonts w:ascii="Arial" w:hAnsi="Arial" w:cs="Arial"/>
          <w:sz w:val="20"/>
          <w:szCs w:val="20"/>
        </w:rPr>
        <w:t>executive</w:t>
      </w:r>
      <w:r>
        <w:rPr>
          <w:rFonts w:ascii="Arial" w:hAnsi="Arial" w:cs="Arial"/>
          <w:sz w:val="20"/>
          <w:szCs w:val="20"/>
        </w:rPr>
        <w:t xml:space="preserve"> agreed to ask him to </w:t>
      </w:r>
      <w:r w:rsidR="0043069C">
        <w:rPr>
          <w:rFonts w:ascii="Arial" w:hAnsi="Arial" w:cs="Arial"/>
          <w:sz w:val="20"/>
          <w:szCs w:val="20"/>
        </w:rPr>
        <w:t>attend</w:t>
      </w:r>
      <w:r>
        <w:rPr>
          <w:rFonts w:ascii="Arial" w:hAnsi="Arial" w:cs="Arial"/>
          <w:sz w:val="20"/>
          <w:szCs w:val="20"/>
        </w:rPr>
        <w:t xml:space="preserve"> the next meeting in July.</w:t>
      </w:r>
    </w:p>
    <w:p w:rsidR="0043069C" w:rsidRDefault="0043069C" w:rsidP="00CE2388">
      <w:pPr>
        <w:spacing w:after="0"/>
        <w:rPr>
          <w:rFonts w:ascii="Arial" w:hAnsi="Arial" w:cs="Arial"/>
          <w:b/>
          <w:sz w:val="20"/>
          <w:szCs w:val="20"/>
        </w:rPr>
      </w:pPr>
      <w:proofErr w:type="gramStart"/>
      <w:r w:rsidRPr="0043069C">
        <w:rPr>
          <w:rFonts w:ascii="Arial" w:hAnsi="Arial" w:cs="Arial"/>
          <w:b/>
          <w:sz w:val="20"/>
          <w:szCs w:val="20"/>
        </w:rPr>
        <w:t>ACTION :</w:t>
      </w:r>
      <w:proofErr w:type="gramEnd"/>
      <w:r w:rsidRPr="0043069C">
        <w:rPr>
          <w:rFonts w:ascii="Arial" w:hAnsi="Arial" w:cs="Arial"/>
          <w:b/>
          <w:sz w:val="20"/>
          <w:szCs w:val="20"/>
        </w:rPr>
        <w:t xml:space="preserve"> RJ to arrange for Gary to attend the next meeting.</w:t>
      </w:r>
    </w:p>
    <w:p w:rsidR="0043069C" w:rsidRPr="0043069C" w:rsidRDefault="0043069C" w:rsidP="00CE2388">
      <w:pPr>
        <w:spacing w:after="0"/>
        <w:rPr>
          <w:rFonts w:ascii="Arial" w:hAnsi="Arial" w:cs="Arial"/>
          <w:b/>
          <w:sz w:val="20"/>
          <w:szCs w:val="20"/>
        </w:rPr>
      </w:pPr>
    </w:p>
    <w:p w:rsidR="00FC347F" w:rsidRDefault="00FC347F" w:rsidP="001B33F6">
      <w:pPr>
        <w:spacing w:after="0"/>
        <w:rPr>
          <w:rFonts w:ascii="Arial" w:hAnsi="Arial" w:cs="Arial"/>
          <w:sz w:val="20"/>
          <w:szCs w:val="20"/>
        </w:rPr>
      </w:pPr>
      <w:r w:rsidRPr="001B33F6">
        <w:rPr>
          <w:rFonts w:ascii="Arial" w:hAnsi="Arial" w:cs="Arial"/>
          <w:sz w:val="20"/>
          <w:szCs w:val="20"/>
        </w:rPr>
        <w:t xml:space="preserve">The </w:t>
      </w:r>
      <w:r w:rsidR="00756D65">
        <w:rPr>
          <w:rFonts w:ascii="Arial" w:hAnsi="Arial" w:cs="Arial"/>
          <w:sz w:val="20"/>
          <w:szCs w:val="20"/>
        </w:rPr>
        <w:t>17</w:t>
      </w:r>
      <w:r w:rsidR="00756D65" w:rsidRPr="00756D65">
        <w:rPr>
          <w:rFonts w:ascii="Arial" w:hAnsi="Arial" w:cs="Arial"/>
          <w:sz w:val="20"/>
          <w:szCs w:val="20"/>
          <w:vertAlign w:val="superscript"/>
        </w:rPr>
        <w:t>th</w:t>
      </w:r>
      <w:r w:rsidR="00756D65">
        <w:rPr>
          <w:rFonts w:ascii="Arial" w:hAnsi="Arial" w:cs="Arial"/>
          <w:sz w:val="20"/>
          <w:szCs w:val="20"/>
        </w:rPr>
        <w:t xml:space="preserve"> January</w:t>
      </w:r>
      <w:r w:rsidRPr="001B33F6">
        <w:rPr>
          <w:rFonts w:ascii="Arial" w:hAnsi="Arial" w:cs="Arial"/>
          <w:sz w:val="20"/>
          <w:szCs w:val="20"/>
        </w:rPr>
        <w:t xml:space="preserve"> 201</w:t>
      </w:r>
      <w:r w:rsidR="00756D65">
        <w:rPr>
          <w:rFonts w:ascii="Arial" w:hAnsi="Arial" w:cs="Arial"/>
          <w:sz w:val="20"/>
          <w:szCs w:val="20"/>
        </w:rPr>
        <w:t>9</w:t>
      </w:r>
      <w:r w:rsidRPr="001B33F6">
        <w:rPr>
          <w:rFonts w:ascii="Arial" w:hAnsi="Arial" w:cs="Arial"/>
          <w:sz w:val="20"/>
          <w:szCs w:val="20"/>
        </w:rPr>
        <w:t xml:space="preserve"> Executive meeting minutes were approved as a true record.</w:t>
      </w:r>
    </w:p>
    <w:p w:rsidR="0043069C" w:rsidRDefault="0043069C" w:rsidP="001B33F6">
      <w:pPr>
        <w:spacing w:after="0"/>
        <w:rPr>
          <w:rFonts w:ascii="Arial" w:hAnsi="Arial" w:cs="Arial"/>
          <w:sz w:val="20"/>
          <w:szCs w:val="20"/>
        </w:rPr>
      </w:pPr>
    </w:p>
    <w:p w:rsidR="0043069C" w:rsidRPr="001B33F6" w:rsidRDefault="0043069C" w:rsidP="0043069C">
      <w:pPr>
        <w:pStyle w:val="ListParagraph"/>
        <w:shd w:val="clear" w:color="auto" w:fill="BFBFBF" w:themeFill="background1" w:themeFillShade="BF"/>
        <w:spacing w:after="0"/>
        <w:rPr>
          <w:rFonts w:ascii="Arial" w:hAnsi="Arial" w:cs="Arial"/>
          <w:b/>
          <w:sz w:val="24"/>
          <w:szCs w:val="24"/>
        </w:rPr>
      </w:pPr>
      <w:r w:rsidRPr="001B33F6">
        <w:rPr>
          <w:rFonts w:ascii="Arial" w:hAnsi="Arial" w:cs="Arial"/>
          <w:b/>
          <w:sz w:val="24"/>
          <w:szCs w:val="24"/>
        </w:rPr>
        <w:t>Sponsor’s update</w:t>
      </w:r>
    </w:p>
    <w:p w:rsidR="00FD3859" w:rsidRDefault="00FD3859" w:rsidP="00FD3859">
      <w:pPr>
        <w:pStyle w:val="ListParagraph"/>
        <w:spacing w:after="0"/>
        <w:rPr>
          <w:rFonts w:ascii="Arial" w:hAnsi="Arial" w:cs="Arial"/>
          <w:sz w:val="20"/>
          <w:szCs w:val="20"/>
        </w:rPr>
      </w:pPr>
    </w:p>
    <w:p w:rsidR="0043069C" w:rsidRPr="004E7322" w:rsidRDefault="0043069C" w:rsidP="0043069C">
      <w:pPr>
        <w:pStyle w:val="ListParagraph"/>
        <w:numPr>
          <w:ilvl w:val="0"/>
          <w:numId w:val="4"/>
        </w:numPr>
        <w:spacing w:after="0"/>
        <w:rPr>
          <w:rFonts w:ascii="Arial" w:hAnsi="Arial" w:cs="Arial"/>
          <w:sz w:val="20"/>
          <w:szCs w:val="20"/>
        </w:rPr>
      </w:pPr>
      <w:r>
        <w:rPr>
          <w:rFonts w:ascii="Arial" w:hAnsi="Arial" w:cs="Arial"/>
          <w:sz w:val="20"/>
          <w:szCs w:val="20"/>
        </w:rPr>
        <w:t>A &amp; M have formally ended their sponsorship of the ALEO. The executive discussed potential sponsorship opportunities and the option to offer sponsorship elements such as conference, newsletters, website etc. The chair, Vice Chair and secretariat agreed to meet after the meeting to discuss in greater detail and report back at the next meeting</w:t>
      </w:r>
    </w:p>
    <w:p w:rsidR="0043069C" w:rsidRPr="0043069C" w:rsidRDefault="0043069C" w:rsidP="0043069C">
      <w:pPr>
        <w:spacing w:after="0"/>
        <w:ind w:firstLine="720"/>
        <w:rPr>
          <w:rFonts w:ascii="Arial" w:hAnsi="Arial" w:cs="Arial"/>
          <w:b/>
          <w:sz w:val="20"/>
          <w:szCs w:val="20"/>
        </w:rPr>
      </w:pPr>
      <w:r w:rsidRPr="0043069C">
        <w:rPr>
          <w:rFonts w:ascii="Arial" w:hAnsi="Arial" w:cs="Arial"/>
          <w:b/>
          <w:sz w:val="20"/>
          <w:szCs w:val="20"/>
        </w:rPr>
        <w:t>ACTION – JKM/DCO/RJ to meet to discuss opportunities and options.</w:t>
      </w:r>
    </w:p>
    <w:p w:rsidR="0043069C" w:rsidRPr="00FC347F" w:rsidRDefault="0043069C" w:rsidP="0043069C">
      <w:pPr>
        <w:spacing w:after="0"/>
        <w:ind w:firstLine="720"/>
        <w:rPr>
          <w:rFonts w:ascii="Arial" w:hAnsi="Arial" w:cs="Arial"/>
          <w:sz w:val="20"/>
          <w:szCs w:val="20"/>
        </w:rPr>
      </w:pPr>
    </w:p>
    <w:p w:rsidR="0043069C" w:rsidRPr="001B33F6" w:rsidRDefault="0043069C" w:rsidP="0043069C">
      <w:pPr>
        <w:pStyle w:val="ListParagraph"/>
        <w:shd w:val="clear" w:color="auto" w:fill="BFBFBF" w:themeFill="background1" w:themeFillShade="BF"/>
        <w:spacing w:after="0"/>
        <w:rPr>
          <w:rFonts w:ascii="Arial" w:hAnsi="Arial" w:cs="Arial"/>
          <w:b/>
          <w:sz w:val="24"/>
          <w:szCs w:val="24"/>
        </w:rPr>
      </w:pPr>
      <w:r w:rsidRPr="001B33F6">
        <w:rPr>
          <w:rFonts w:ascii="Arial" w:hAnsi="Arial" w:cs="Arial"/>
          <w:b/>
          <w:sz w:val="24"/>
          <w:szCs w:val="24"/>
        </w:rPr>
        <w:t>Secretariat update</w:t>
      </w:r>
    </w:p>
    <w:p w:rsidR="0043069C" w:rsidRPr="00FC347F" w:rsidRDefault="0043069C" w:rsidP="0043069C">
      <w:pPr>
        <w:spacing w:after="0"/>
        <w:rPr>
          <w:rFonts w:ascii="Arial" w:hAnsi="Arial" w:cs="Arial"/>
          <w:sz w:val="20"/>
          <w:szCs w:val="20"/>
        </w:rPr>
      </w:pPr>
    </w:p>
    <w:p w:rsidR="0043069C" w:rsidRDefault="00D72767" w:rsidP="0043069C">
      <w:pPr>
        <w:pStyle w:val="ListParagraph"/>
        <w:numPr>
          <w:ilvl w:val="0"/>
          <w:numId w:val="4"/>
        </w:numPr>
        <w:spacing w:after="0"/>
        <w:rPr>
          <w:rFonts w:ascii="Arial" w:hAnsi="Arial" w:cs="Arial"/>
          <w:sz w:val="20"/>
          <w:szCs w:val="20"/>
        </w:rPr>
      </w:pPr>
      <w:r>
        <w:rPr>
          <w:rFonts w:ascii="Arial" w:hAnsi="Arial" w:cs="Arial"/>
          <w:sz w:val="20"/>
          <w:szCs w:val="20"/>
        </w:rPr>
        <w:t>Magazine</w:t>
      </w:r>
      <w:r w:rsidR="0043069C">
        <w:rPr>
          <w:rFonts w:ascii="Arial" w:hAnsi="Arial" w:cs="Arial"/>
          <w:sz w:val="20"/>
          <w:szCs w:val="20"/>
        </w:rPr>
        <w:t xml:space="preserve"> - RJ raised the option to save costs through changing the Newsletter to a digital version only until further sponsorship is found. In addition, </w:t>
      </w:r>
      <w:proofErr w:type="gramStart"/>
      <w:r w:rsidR="0043069C">
        <w:rPr>
          <w:rFonts w:ascii="Arial" w:hAnsi="Arial" w:cs="Arial"/>
          <w:sz w:val="20"/>
          <w:szCs w:val="20"/>
        </w:rPr>
        <w:t>the majority of</w:t>
      </w:r>
      <w:proofErr w:type="gramEnd"/>
      <w:r w:rsidR="0043069C">
        <w:rPr>
          <w:rFonts w:ascii="Arial" w:hAnsi="Arial" w:cs="Arial"/>
          <w:sz w:val="20"/>
          <w:szCs w:val="20"/>
        </w:rPr>
        <w:t xml:space="preserve"> members were happy to have the newsletter digitally as it is a more environmentally friendly option. The executive agreed to this change.</w:t>
      </w:r>
    </w:p>
    <w:p w:rsidR="0043069C" w:rsidRDefault="0043069C" w:rsidP="0043069C">
      <w:pPr>
        <w:pStyle w:val="ListParagraph"/>
        <w:numPr>
          <w:ilvl w:val="0"/>
          <w:numId w:val="4"/>
        </w:numPr>
        <w:spacing w:after="0"/>
        <w:rPr>
          <w:rFonts w:ascii="Arial" w:hAnsi="Arial" w:cs="Arial"/>
          <w:sz w:val="20"/>
          <w:szCs w:val="20"/>
        </w:rPr>
      </w:pPr>
      <w:r>
        <w:rPr>
          <w:rFonts w:ascii="Arial" w:hAnsi="Arial" w:cs="Arial"/>
          <w:sz w:val="20"/>
          <w:szCs w:val="20"/>
        </w:rPr>
        <w:t>Website - At the previous meeting the secretariat raised the need to alter the website to allow changes to made through a content management system that was more generic. The Secretariat have received a quote for the updating of the website and are awaiting the second quote. The executive agreed for the final decision to be made by the secretariat.</w:t>
      </w:r>
    </w:p>
    <w:p w:rsidR="0043069C" w:rsidRPr="0043069C" w:rsidRDefault="0043069C" w:rsidP="0043069C">
      <w:pPr>
        <w:pStyle w:val="ListParagraph"/>
        <w:spacing w:after="0"/>
        <w:rPr>
          <w:rFonts w:ascii="Arial" w:hAnsi="Arial" w:cs="Arial"/>
          <w:b/>
          <w:sz w:val="20"/>
          <w:szCs w:val="20"/>
        </w:rPr>
      </w:pPr>
      <w:r w:rsidRPr="0043069C">
        <w:rPr>
          <w:rFonts w:ascii="Arial" w:hAnsi="Arial" w:cs="Arial"/>
          <w:b/>
          <w:sz w:val="20"/>
          <w:szCs w:val="20"/>
        </w:rPr>
        <w:t>ACTION- RJ to finalise quotes and arrange for works to be undertaken</w:t>
      </w:r>
    </w:p>
    <w:p w:rsidR="0043069C" w:rsidRDefault="0043069C" w:rsidP="0043069C">
      <w:pPr>
        <w:pStyle w:val="ListParagraph"/>
        <w:numPr>
          <w:ilvl w:val="0"/>
          <w:numId w:val="4"/>
        </w:numPr>
        <w:spacing w:after="0"/>
        <w:rPr>
          <w:rFonts w:ascii="Arial" w:hAnsi="Arial" w:cs="Arial"/>
          <w:sz w:val="20"/>
          <w:szCs w:val="20"/>
        </w:rPr>
      </w:pPr>
      <w:r>
        <w:rPr>
          <w:rFonts w:ascii="Arial" w:hAnsi="Arial" w:cs="Arial"/>
          <w:sz w:val="20"/>
          <w:szCs w:val="20"/>
        </w:rPr>
        <w:t xml:space="preserve">Accounts – accounts need to be signed off by end of April. Due to meeting </w:t>
      </w:r>
      <w:proofErr w:type="gramStart"/>
      <w:r w:rsidR="000C768E">
        <w:rPr>
          <w:rFonts w:ascii="Arial" w:hAnsi="Arial" w:cs="Arial"/>
          <w:sz w:val="20"/>
          <w:szCs w:val="20"/>
        </w:rPr>
        <w:t>early</w:t>
      </w:r>
      <w:proofErr w:type="gramEnd"/>
      <w:r w:rsidR="000C768E">
        <w:rPr>
          <w:rFonts w:ascii="Arial" w:hAnsi="Arial" w:cs="Arial"/>
          <w:sz w:val="20"/>
          <w:szCs w:val="20"/>
        </w:rPr>
        <w:t xml:space="preserve"> this month </w:t>
      </w:r>
      <w:r>
        <w:rPr>
          <w:rFonts w:ascii="Arial" w:hAnsi="Arial" w:cs="Arial"/>
          <w:sz w:val="20"/>
          <w:szCs w:val="20"/>
        </w:rPr>
        <w:t>we were unable to have accounts ready</w:t>
      </w:r>
      <w:r w:rsidR="000C768E">
        <w:rPr>
          <w:rFonts w:ascii="Arial" w:hAnsi="Arial" w:cs="Arial"/>
          <w:sz w:val="20"/>
          <w:szCs w:val="20"/>
        </w:rPr>
        <w:t>,</w:t>
      </w:r>
      <w:r>
        <w:rPr>
          <w:rFonts w:ascii="Arial" w:hAnsi="Arial" w:cs="Arial"/>
          <w:sz w:val="20"/>
          <w:szCs w:val="20"/>
        </w:rPr>
        <w:t xml:space="preserve"> they will be completed by end of April. Accounts have taken longer than expected due to the n</w:t>
      </w:r>
      <w:r w:rsidR="000C768E">
        <w:rPr>
          <w:rFonts w:ascii="Arial" w:hAnsi="Arial" w:cs="Arial"/>
          <w:sz w:val="20"/>
          <w:szCs w:val="20"/>
        </w:rPr>
        <w:t>e</w:t>
      </w:r>
      <w:r>
        <w:rPr>
          <w:rFonts w:ascii="Arial" w:hAnsi="Arial" w:cs="Arial"/>
          <w:sz w:val="20"/>
          <w:szCs w:val="20"/>
        </w:rPr>
        <w:t>ed to change accountants and facilitating this process has been challenging. Accounts will be ready for sign off by 28/29</w:t>
      </w:r>
      <w:r w:rsidRPr="000236AC">
        <w:rPr>
          <w:rFonts w:ascii="Arial" w:hAnsi="Arial" w:cs="Arial"/>
          <w:sz w:val="20"/>
          <w:szCs w:val="20"/>
          <w:vertAlign w:val="superscript"/>
        </w:rPr>
        <w:t>th</w:t>
      </w:r>
      <w:r>
        <w:rPr>
          <w:rFonts w:ascii="Arial" w:hAnsi="Arial" w:cs="Arial"/>
          <w:sz w:val="20"/>
          <w:szCs w:val="20"/>
        </w:rPr>
        <w:t xml:space="preserve"> April. The VAT on the account is also </w:t>
      </w:r>
      <w:r w:rsidR="000C768E">
        <w:rPr>
          <w:rFonts w:ascii="Arial" w:hAnsi="Arial" w:cs="Arial"/>
          <w:sz w:val="20"/>
          <w:szCs w:val="20"/>
        </w:rPr>
        <w:t xml:space="preserve">due </w:t>
      </w:r>
      <w:r>
        <w:rPr>
          <w:rFonts w:ascii="Arial" w:hAnsi="Arial" w:cs="Arial"/>
          <w:sz w:val="20"/>
          <w:szCs w:val="20"/>
        </w:rPr>
        <w:t>but until we can facilitate the change with Rob to access HMRC Government Gateway Account we cannot make payments as the account needs access to look at past returns</w:t>
      </w:r>
    </w:p>
    <w:p w:rsidR="0043069C" w:rsidRPr="0043069C" w:rsidRDefault="0043069C" w:rsidP="0043069C">
      <w:pPr>
        <w:pStyle w:val="ListParagraph"/>
        <w:spacing w:after="0"/>
        <w:rPr>
          <w:rFonts w:ascii="Arial" w:hAnsi="Arial" w:cs="Arial"/>
          <w:b/>
          <w:sz w:val="20"/>
          <w:szCs w:val="20"/>
        </w:rPr>
      </w:pPr>
      <w:r w:rsidRPr="0043069C">
        <w:rPr>
          <w:rFonts w:ascii="Arial" w:hAnsi="Arial" w:cs="Arial"/>
          <w:b/>
          <w:sz w:val="20"/>
          <w:szCs w:val="20"/>
        </w:rPr>
        <w:t>ACTION: RJ to ensure accounts are delivered and signed off by end of April</w:t>
      </w:r>
      <w:r w:rsidR="000C768E">
        <w:rPr>
          <w:rFonts w:ascii="Arial" w:hAnsi="Arial" w:cs="Arial"/>
          <w:b/>
          <w:sz w:val="20"/>
          <w:szCs w:val="20"/>
        </w:rPr>
        <w:t xml:space="preserve"> 2019</w:t>
      </w:r>
    </w:p>
    <w:p w:rsidR="0043069C" w:rsidRPr="0043069C" w:rsidRDefault="0043069C" w:rsidP="0043069C">
      <w:pPr>
        <w:pStyle w:val="ListParagraph"/>
        <w:spacing w:after="0"/>
        <w:rPr>
          <w:rFonts w:ascii="Arial" w:hAnsi="Arial" w:cs="Arial"/>
          <w:b/>
          <w:sz w:val="20"/>
          <w:szCs w:val="20"/>
        </w:rPr>
      </w:pPr>
      <w:r w:rsidRPr="0043069C">
        <w:rPr>
          <w:rFonts w:ascii="Arial" w:hAnsi="Arial" w:cs="Arial"/>
          <w:b/>
          <w:sz w:val="20"/>
          <w:szCs w:val="20"/>
        </w:rPr>
        <w:t>ACTION: RJ to liaise with Rob to enable access to HMRC</w:t>
      </w:r>
    </w:p>
    <w:p w:rsidR="0043069C" w:rsidRDefault="0043069C" w:rsidP="0043069C">
      <w:pPr>
        <w:pStyle w:val="ListParagraph"/>
        <w:numPr>
          <w:ilvl w:val="0"/>
          <w:numId w:val="4"/>
        </w:numPr>
        <w:spacing w:after="0"/>
        <w:rPr>
          <w:rFonts w:ascii="Arial" w:hAnsi="Arial" w:cs="Arial"/>
          <w:sz w:val="20"/>
          <w:szCs w:val="20"/>
        </w:rPr>
      </w:pPr>
      <w:r>
        <w:rPr>
          <w:rFonts w:ascii="Arial" w:hAnsi="Arial" w:cs="Arial"/>
          <w:sz w:val="20"/>
          <w:szCs w:val="20"/>
        </w:rPr>
        <w:t xml:space="preserve">Charitable Status – The executive </w:t>
      </w:r>
      <w:r w:rsidR="000C768E">
        <w:rPr>
          <w:rFonts w:ascii="Arial" w:hAnsi="Arial" w:cs="Arial"/>
          <w:sz w:val="20"/>
          <w:szCs w:val="20"/>
        </w:rPr>
        <w:t>is</w:t>
      </w:r>
      <w:r>
        <w:rPr>
          <w:rFonts w:ascii="Arial" w:hAnsi="Arial" w:cs="Arial"/>
          <w:sz w:val="20"/>
          <w:szCs w:val="20"/>
        </w:rPr>
        <w:t xml:space="preserve"> keen to explore this further and after discussion agreed for the secretariat to move this process forward with relevant legal support. Joanne from the secretariat has produced an overview of becoming a charity which will be attached with the minutes.</w:t>
      </w:r>
    </w:p>
    <w:p w:rsidR="0043069C" w:rsidRPr="0043069C" w:rsidRDefault="0043069C" w:rsidP="0043069C">
      <w:pPr>
        <w:pStyle w:val="ListParagraph"/>
        <w:spacing w:after="0"/>
        <w:rPr>
          <w:rFonts w:ascii="Arial" w:hAnsi="Arial" w:cs="Arial"/>
          <w:b/>
          <w:sz w:val="20"/>
          <w:szCs w:val="20"/>
        </w:rPr>
      </w:pPr>
      <w:r w:rsidRPr="0043069C">
        <w:rPr>
          <w:rFonts w:ascii="Arial" w:hAnsi="Arial" w:cs="Arial"/>
          <w:b/>
          <w:sz w:val="20"/>
          <w:szCs w:val="20"/>
        </w:rPr>
        <w:t>ACTION – RJ to seek legal support of changing ALEO to a Charity</w:t>
      </w:r>
    </w:p>
    <w:p w:rsidR="0043069C" w:rsidRPr="0043069C" w:rsidRDefault="0043069C" w:rsidP="0043069C">
      <w:pPr>
        <w:pStyle w:val="ListParagraph"/>
        <w:spacing w:after="0"/>
        <w:rPr>
          <w:rFonts w:ascii="Arial" w:hAnsi="Arial" w:cs="Arial"/>
          <w:b/>
          <w:sz w:val="20"/>
          <w:szCs w:val="20"/>
        </w:rPr>
      </w:pPr>
      <w:r w:rsidRPr="0043069C">
        <w:rPr>
          <w:rFonts w:ascii="Arial" w:hAnsi="Arial" w:cs="Arial"/>
          <w:b/>
          <w:sz w:val="20"/>
          <w:szCs w:val="20"/>
        </w:rPr>
        <w:t>ACTION- RJ to circulate b</w:t>
      </w:r>
      <w:r w:rsidR="000C768E">
        <w:rPr>
          <w:rFonts w:ascii="Arial" w:hAnsi="Arial" w:cs="Arial"/>
          <w:b/>
          <w:sz w:val="20"/>
          <w:szCs w:val="20"/>
        </w:rPr>
        <w:t>ri</w:t>
      </w:r>
      <w:r w:rsidRPr="0043069C">
        <w:rPr>
          <w:rFonts w:ascii="Arial" w:hAnsi="Arial" w:cs="Arial"/>
          <w:b/>
          <w:sz w:val="20"/>
          <w:szCs w:val="20"/>
        </w:rPr>
        <w:t>efing from Joanne on becoming a Charity</w:t>
      </w:r>
    </w:p>
    <w:p w:rsidR="0043069C" w:rsidRDefault="0043069C" w:rsidP="0043069C">
      <w:pPr>
        <w:pStyle w:val="ListParagraph"/>
        <w:numPr>
          <w:ilvl w:val="0"/>
          <w:numId w:val="4"/>
        </w:numPr>
        <w:spacing w:after="0"/>
        <w:rPr>
          <w:rFonts w:ascii="Arial" w:hAnsi="Arial" w:cs="Arial"/>
          <w:sz w:val="20"/>
          <w:szCs w:val="20"/>
        </w:rPr>
      </w:pPr>
      <w:r>
        <w:rPr>
          <w:rFonts w:ascii="Arial" w:hAnsi="Arial" w:cs="Arial"/>
          <w:sz w:val="20"/>
          <w:szCs w:val="20"/>
        </w:rPr>
        <w:t>Conference – the conference is booked for the 22</w:t>
      </w:r>
      <w:r w:rsidRPr="005463C7">
        <w:rPr>
          <w:rFonts w:ascii="Arial" w:hAnsi="Arial" w:cs="Arial"/>
          <w:sz w:val="20"/>
          <w:szCs w:val="20"/>
          <w:vertAlign w:val="superscript"/>
        </w:rPr>
        <w:t>nd</w:t>
      </w:r>
      <w:r>
        <w:rPr>
          <w:rFonts w:ascii="Arial" w:hAnsi="Arial" w:cs="Arial"/>
          <w:sz w:val="20"/>
          <w:szCs w:val="20"/>
        </w:rPr>
        <w:t xml:space="preserve"> May at BEIS Conference Centre. The secretariat has drafted a</w:t>
      </w:r>
      <w:r w:rsidR="000C768E">
        <w:rPr>
          <w:rFonts w:ascii="Arial" w:hAnsi="Arial" w:cs="Arial"/>
          <w:sz w:val="20"/>
          <w:szCs w:val="20"/>
        </w:rPr>
        <w:t>n</w:t>
      </w:r>
      <w:r>
        <w:rPr>
          <w:rFonts w:ascii="Arial" w:hAnsi="Arial" w:cs="Arial"/>
          <w:sz w:val="20"/>
          <w:szCs w:val="20"/>
        </w:rPr>
        <w:t xml:space="preserve"> agenda and the executive looked at speaker and workshops options. This included the morning sessions focusing on the home energy agenda with speakers from BEIS and OFGEM and the afternoon looking at smart grids with speakers form SGN. It was agreed to give the conference a new theme of ‘Refreshing </w:t>
      </w:r>
      <w:proofErr w:type="gramStart"/>
      <w:r>
        <w:rPr>
          <w:rFonts w:ascii="Arial" w:hAnsi="Arial" w:cs="Arial"/>
          <w:sz w:val="20"/>
          <w:szCs w:val="20"/>
        </w:rPr>
        <w:t>The</w:t>
      </w:r>
      <w:proofErr w:type="gramEnd"/>
      <w:r>
        <w:rPr>
          <w:rFonts w:ascii="Arial" w:hAnsi="Arial" w:cs="Arial"/>
          <w:sz w:val="20"/>
          <w:szCs w:val="20"/>
        </w:rPr>
        <w:t xml:space="preserve"> Energy Agenda’ </w:t>
      </w:r>
    </w:p>
    <w:p w:rsidR="0043069C" w:rsidRPr="00FD3859" w:rsidRDefault="0043069C" w:rsidP="0043069C">
      <w:pPr>
        <w:pStyle w:val="ListParagraph"/>
        <w:spacing w:after="0"/>
        <w:rPr>
          <w:rFonts w:ascii="Arial" w:hAnsi="Arial" w:cs="Arial"/>
          <w:b/>
          <w:sz w:val="20"/>
          <w:szCs w:val="20"/>
        </w:rPr>
      </w:pPr>
      <w:r w:rsidRPr="00FD3859">
        <w:rPr>
          <w:rFonts w:ascii="Arial" w:hAnsi="Arial" w:cs="Arial"/>
          <w:b/>
          <w:sz w:val="20"/>
          <w:szCs w:val="20"/>
        </w:rPr>
        <w:t>ACTION – JKM to lia</w:t>
      </w:r>
      <w:r w:rsidR="00FD3859" w:rsidRPr="00FD3859">
        <w:rPr>
          <w:rFonts w:ascii="Arial" w:hAnsi="Arial" w:cs="Arial"/>
          <w:b/>
          <w:sz w:val="20"/>
          <w:szCs w:val="20"/>
        </w:rPr>
        <w:t>i</w:t>
      </w:r>
      <w:r w:rsidRPr="00FD3859">
        <w:rPr>
          <w:rFonts w:ascii="Arial" w:hAnsi="Arial" w:cs="Arial"/>
          <w:b/>
          <w:sz w:val="20"/>
          <w:szCs w:val="20"/>
        </w:rPr>
        <w:t>se with BEIS on a speaker to run a FP work</w:t>
      </w:r>
      <w:r w:rsidR="00FD3859" w:rsidRPr="00FD3859">
        <w:rPr>
          <w:rFonts w:ascii="Arial" w:hAnsi="Arial" w:cs="Arial"/>
          <w:b/>
          <w:sz w:val="20"/>
          <w:szCs w:val="20"/>
        </w:rPr>
        <w:t>shop on the strategy review</w:t>
      </w:r>
    </w:p>
    <w:p w:rsidR="00FD3859" w:rsidRPr="00FD3859" w:rsidRDefault="00FD3859" w:rsidP="0043069C">
      <w:pPr>
        <w:pStyle w:val="ListParagraph"/>
        <w:spacing w:after="0"/>
        <w:rPr>
          <w:rFonts w:ascii="Arial" w:hAnsi="Arial" w:cs="Arial"/>
          <w:b/>
          <w:sz w:val="20"/>
          <w:szCs w:val="20"/>
        </w:rPr>
      </w:pPr>
      <w:r w:rsidRPr="00FD3859">
        <w:rPr>
          <w:rFonts w:ascii="Arial" w:hAnsi="Arial" w:cs="Arial"/>
          <w:b/>
          <w:sz w:val="20"/>
          <w:szCs w:val="20"/>
        </w:rPr>
        <w:t>ACTION – RJ to try and source additional sponsorship for the conference</w:t>
      </w:r>
    </w:p>
    <w:p w:rsidR="00FD3859" w:rsidRDefault="00FD3859" w:rsidP="0043069C">
      <w:pPr>
        <w:pStyle w:val="ListParagraph"/>
        <w:spacing w:after="0"/>
        <w:rPr>
          <w:rFonts w:ascii="Arial" w:hAnsi="Arial" w:cs="Arial"/>
          <w:b/>
          <w:sz w:val="20"/>
          <w:szCs w:val="20"/>
        </w:rPr>
      </w:pPr>
      <w:r w:rsidRPr="00FD3859">
        <w:rPr>
          <w:rFonts w:ascii="Arial" w:hAnsi="Arial" w:cs="Arial"/>
          <w:b/>
          <w:sz w:val="20"/>
          <w:szCs w:val="20"/>
        </w:rPr>
        <w:t>ACTION – JKM to check that Deputy Mayor is still available to open the conference</w:t>
      </w:r>
    </w:p>
    <w:p w:rsidR="00FD3859" w:rsidRDefault="00FD3859" w:rsidP="0043069C">
      <w:pPr>
        <w:pStyle w:val="ListParagraph"/>
        <w:spacing w:after="0"/>
        <w:rPr>
          <w:rFonts w:ascii="Arial" w:hAnsi="Arial" w:cs="Arial"/>
          <w:b/>
          <w:sz w:val="20"/>
          <w:szCs w:val="20"/>
        </w:rPr>
      </w:pPr>
    </w:p>
    <w:p w:rsidR="00FD3859" w:rsidRPr="00FD3859" w:rsidRDefault="00FD3859" w:rsidP="0043069C">
      <w:pPr>
        <w:pStyle w:val="ListParagraph"/>
        <w:spacing w:after="0"/>
        <w:rPr>
          <w:rFonts w:ascii="Arial" w:hAnsi="Arial" w:cs="Arial"/>
          <w:b/>
          <w:sz w:val="20"/>
          <w:szCs w:val="20"/>
        </w:rPr>
      </w:pPr>
    </w:p>
    <w:p w:rsidR="00FD3859" w:rsidRPr="00A858C9" w:rsidRDefault="00FD3859" w:rsidP="0043069C">
      <w:pPr>
        <w:pStyle w:val="ListParagraph"/>
        <w:spacing w:after="0"/>
        <w:rPr>
          <w:rFonts w:ascii="Arial" w:hAnsi="Arial" w:cs="Arial"/>
          <w:sz w:val="20"/>
          <w:szCs w:val="20"/>
        </w:rPr>
      </w:pPr>
    </w:p>
    <w:p w:rsidR="0043069C" w:rsidRPr="001B33F6" w:rsidRDefault="0043069C" w:rsidP="0043069C">
      <w:pPr>
        <w:pStyle w:val="ListParagraph"/>
        <w:shd w:val="clear" w:color="auto" w:fill="BFBFBF" w:themeFill="background1" w:themeFillShade="BF"/>
        <w:spacing w:after="0"/>
        <w:rPr>
          <w:rFonts w:ascii="Arial" w:hAnsi="Arial" w:cs="Arial"/>
          <w:b/>
          <w:sz w:val="24"/>
          <w:szCs w:val="24"/>
        </w:rPr>
      </w:pPr>
      <w:r>
        <w:rPr>
          <w:rFonts w:ascii="Arial" w:hAnsi="Arial" w:cs="Arial"/>
          <w:b/>
          <w:sz w:val="24"/>
          <w:szCs w:val="24"/>
        </w:rPr>
        <w:lastRenderedPageBreak/>
        <w:t xml:space="preserve">ECO Flex </w:t>
      </w:r>
      <w:r w:rsidR="00FD3859">
        <w:rPr>
          <w:rFonts w:ascii="Arial" w:hAnsi="Arial" w:cs="Arial"/>
          <w:b/>
          <w:sz w:val="24"/>
          <w:szCs w:val="24"/>
        </w:rPr>
        <w:t>Discussion</w:t>
      </w:r>
    </w:p>
    <w:p w:rsidR="0043069C" w:rsidRPr="00FC347F" w:rsidRDefault="0043069C" w:rsidP="0043069C">
      <w:pPr>
        <w:spacing w:after="0"/>
        <w:rPr>
          <w:rFonts w:ascii="Arial" w:hAnsi="Arial" w:cs="Arial"/>
          <w:sz w:val="20"/>
          <w:szCs w:val="20"/>
        </w:rPr>
      </w:pPr>
    </w:p>
    <w:p w:rsidR="0043069C" w:rsidRPr="005463C7" w:rsidRDefault="0043069C" w:rsidP="0043069C">
      <w:pPr>
        <w:pStyle w:val="ListParagraph"/>
        <w:numPr>
          <w:ilvl w:val="0"/>
          <w:numId w:val="4"/>
        </w:numPr>
        <w:spacing w:after="0"/>
        <w:rPr>
          <w:rFonts w:ascii="Arial" w:hAnsi="Arial" w:cs="Arial"/>
          <w:sz w:val="20"/>
          <w:szCs w:val="20"/>
        </w:rPr>
      </w:pPr>
      <w:r>
        <w:rPr>
          <w:rFonts w:ascii="Arial" w:hAnsi="Arial" w:cs="Arial"/>
          <w:sz w:val="20"/>
          <w:szCs w:val="20"/>
        </w:rPr>
        <w:t>The executive had a discussion on the new guidance and highlighted that it was only guidance, but that members need to be aware of the need to ensure that any income threshold that is used is justifiable. JKM recommended the use of the Joseph Rowntree toolkit as this is recognised tool used in other government departments. The executive discussed the need to ensure members were supported with development of SOI’s and to liaise with BEIS.</w:t>
      </w:r>
    </w:p>
    <w:p w:rsidR="00FC347F" w:rsidRPr="00FC347F" w:rsidRDefault="00FC347F" w:rsidP="00FC347F">
      <w:pPr>
        <w:spacing w:after="0"/>
        <w:rPr>
          <w:rFonts w:ascii="Arial" w:hAnsi="Arial" w:cs="Arial"/>
          <w:sz w:val="20"/>
          <w:szCs w:val="20"/>
        </w:rPr>
      </w:pPr>
    </w:p>
    <w:p w:rsidR="00FC347F" w:rsidRPr="00E9696F" w:rsidRDefault="00FC347F" w:rsidP="000C768E">
      <w:pPr>
        <w:pStyle w:val="ListParagraph"/>
        <w:shd w:val="clear" w:color="auto" w:fill="BFBFBF" w:themeFill="background1" w:themeFillShade="BF"/>
        <w:spacing w:after="0"/>
        <w:rPr>
          <w:rFonts w:ascii="Arial" w:hAnsi="Arial" w:cs="Arial"/>
          <w:b/>
          <w:sz w:val="24"/>
          <w:szCs w:val="24"/>
        </w:rPr>
      </w:pPr>
      <w:r w:rsidRPr="00E9696F">
        <w:rPr>
          <w:rFonts w:ascii="Arial" w:hAnsi="Arial" w:cs="Arial"/>
          <w:b/>
          <w:sz w:val="24"/>
          <w:szCs w:val="24"/>
        </w:rPr>
        <w:t>Chair’s Updat</w:t>
      </w:r>
      <w:r w:rsidR="00FD3859">
        <w:rPr>
          <w:rFonts w:ascii="Arial" w:hAnsi="Arial" w:cs="Arial"/>
          <w:b/>
          <w:sz w:val="24"/>
          <w:szCs w:val="24"/>
        </w:rPr>
        <w:t>e</w:t>
      </w:r>
      <w:r w:rsidR="00FD3859">
        <w:rPr>
          <w:rFonts w:ascii="Arial" w:hAnsi="Arial" w:cs="Arial"/>
          <w:b/>
          <w:sz w:val="24"/>
          <w:szCs w:val="24"/>
        </w:rPr>
        <w:tab/>
      </w:r>
    </w:p>
    <w:p w:rsidR="00FD3859" w:rsidRDefault="00FD3859" w:rsidP="00FD3859">
      <w:pPr>
        <w:pStyle w:val="ListParagraph"/>
        <w:spacing w:after="0"/>
        <w:rPr>
          <w:rFonts w:ascii="Arial" w:hAnsi="Arial" w:cs="Arial"/>
          <w:sz w:val="20"/>
          <w:szCs w:val="20"/>
        </w:rPr>
      </w:pPr>
    </w:p>
    <w:p w:rsidR="00FC347F" w:rsidRDefault="00E9696F" w:rsidP="00E9696F">
      <w:pPr>
        <w:pStyle w:val="ListParagraph"/>
        <w:numPr>
          <w:ilvl w:val="0"/>
          <w:numId w:val="4"/>
        </w:numPr>
        <w:spacing w:after="0"/>
        <w:rPr>
          <w:rFonts w:ascii="Arial" w:hAnsi="Arial" w:cs="Arial"/>
          <w:sz w:val="20"/>
          <w:szCs w:val="20"/>
        </w:rPr>
      </w:pPr>
      <w:r>
        <w:rPr>
          <w:rFonts w:ascii="Arial" w:hAnsi="Arial" w:cs="Arial"/>
          <w:sz w:val="20"/>
          <w:szCs w:val="20"/>
        </w:rPr>
        <w:t xml:space="preserve">BEIS undertaking FP consultation in the summer. Will look at how they use Fuel Poor Ratings and proposals to alter the FPR to a higher band to </w:t>
      </w:r>
      <w:proofErr w:type="gramStart"/>
      <w:r>
        <w:rPr>
          <w:rFonts w:ascii="Arial" w:hAnsi="Arial" w:cs="Arial"/>
          <w:sz w:val="20"/>
          <w:szCs w:val="20"/>
        </w:rPr>
        <w:t>take into account</w:t>
      </w:r>
      <w:proofErr w:type="gramEnd"/>
      <w:r>
        <w:rPr>
          <w:rFonts w:ascii="Arial" w:hAnsi="Arial" w:cs="Arial"/>
          <w:sz w:val="20"/>
          <w:szCs w:val="20"/>
        </w:rPr>
        <w:t xml:space="preserve"> rising costs. </w:t>
      </w:r>
    </w:p>
    <w:p w:rsidR="004E7322" w:rsidRDefault="004E7322" w:rsidP="00E9696F">
      <w:pPr>
        <w:pStyle w:val="ListParagraph"/>
        <w:numPr>
          <w:ilvl w:val="0"/>
          <w:numId w:val="4"/>
        </w:numPr>
        <w:spacing w:after="0"/>
        <w:rPr>
          <w:rFonts w:ascii="Arial" w:hAnsi="Arial" w:cs="Arial"/>
          <w:sz w:val="20"/>
          <w:szCs w:val="20"/>
        </w:rPr>
      </w:pPr>
      <w:r>
        <w:rPr>
          <w:rFonts w:ascii="Arial" w:hAnsi="Arial" w:cs="Arial"/>
          <w:sz w:val="20"/>
          <w:szCs w:val="20"/>
        </w:rPr>
        <w:t xml:space="preserve">New contact at BEIS for Fuel Poverty -Kirsten Horton and Richard Mellish has also retired </w:t>
      </w:r>
      <w:r w:rsidR="00FD3859">
        <w:rPr>
          <w:rFonts w:ascii="Arial" w:hAnsi="Arial" w:cs="Arial"/>
          <w:sz w:val="20"/>
          <w:szCs w:val="20"/>
        </w:rPr>
        <w:t>from</w:t>
      </w:r>
      <w:r>
        <w:rPr>
          <w:rFonts w:ascii="Arial" w:hAnsi="Arial" w:cs="Arial"/>
          <w:sz w:val="20"/>
          <w:szCs w:val="20"/>
        </w:rPr>
        <w:t xml:space="preserve"> BEIS and has been replaced by Olivia Haslam</w:t>
      </w:r>
    </w:p>
    <w:p w:rsidR="004E7322" w:rsidRPr="004E7322" w:rsidRDefault="004E7322" w:rsidP="004E7322">
      <w:pPr>
        <w:pStyle w:val="ListParagraph"/>
        <w:spacing w:after="0"/>
        <w:rPr>
          <w:rFonts w:ascii="Arial" w:hAnsi="Arial" w:cs="Arial"/>
          <w:b/>
          <w:sz w:val="20"/>
          <w:szCs w:val="20"/>
        </w:rPr>
      </w:pPr>
      <w:proofErr w:type="gramStart"/>
      <w:r w:rsidRPr="004E7322">
        <w:rPr>
          <w:rFonts w:ascii="Arial" w:hAnsi="Arial" w:cs="Arial"/>
          <w:b/>
          <w:sz w:val="20"/>
          <w:szCs w:val="20"/>
        </w:rPr>
        <w:t>ACTION :</w:t>
      </w:r>
      <w:proofErr w:type="gramEnd"/>
      <w:r w:rsidRPr="004E7322">
        <w:rPr>
          <w:rFonts w:ascii="Arial" w:hAnsi="Arial" w:cs="Arial"/>
          <w:b/>
          <w:sz w:val="20"/>
          <w:szCs w:val="20"/>
        </w:rPr>
        <w:t xml:space="preserve"> ALEO</w:t>
      </w:r>
      <w:r>
        <w:rPr>
          <w:rFonts w:ascii="Arial" w:hAnsi="Arial" w:cs="Arial"/>
          <w:b/>
          <w:sz w:val="20"/>
          <w:szCs w:val="20"/>
        </w:rPr>
        <w:t>/JKM</w:t>
      </w:r>
      <w:r w:rsidRPr="004E7322">
        <w:rPr>
          <w:rFonts w:ascii="Arial" w:hAnsi="Arial" w:cs="Arial"/>
          <w:b/>
          <w:sz w:val="20"/>
          <w:szCs w:val="20"/>
        </w:rPr>
        <w:t xml:space="preserve"> to respond to FP consultation and look to arrange session at conference </w:t>
      </w:r>
    </w:p>
    <w:p w:rsidR="00E9696F" w:rsidRDefault="00E9696F" w:rsidP="00E9696F">
      <w:pPr>
        <w:pStyle w:val="ListParagraph"/>
        <w:numPr>
          <w:ilvl w:val="0"/>
          <w:numId w:val="4"/>
        </w:numPr>
        <w:spacing w:after="0"/>
        <w:rPr>
          <w:rFonts w:ascii="Arial" w:hAnsi="Arial" w:cs="Arial"/>
          <w:sz w:val="20"/>
          <w:szCs w:val="20"/>
        </w:rPr>
      </w:pPr>
      <w:r>
        <w:rPr>
          <w:rFonts w:ascii="Arial" w:hAnsi="Arial" w:cs="Arial"/>
          <w:sz w:val="20"/>
          <w:szCs w:val="20"/>
        </w:rPr>
        <w:t>PRS change to regulations came in as of the 1</w:t>
      </w:r>
      <w:r w:rsidRPr="00E9696F">
        <w:rPr>
          <w:rFonts w:ascii="Arial" w:hAnsi="Arial" w:cs="Arial"/>
          <w:sz w:val="20"/>
          <w:szCs w:val="20"/>
          <w:vertAlign w:val="superscript"/>
        </w:rPr>
        <w:t>st</w:t>
      </w:r>
      <w:r>
        <w:rPr>
          <w:rFonts w:ascii="Arial" w:hAnsi="Arial" w:cs="Arial"/>
          <w:sz w:val="20"/>
          <w:szCs w:val="20"/>
        </w:rPr>
        <w:t xml:space="preserve"> April and include the new cap of landlords spending up to £3,500</w:t>
      </w:r>
      <w:r w:rsidR="004E7322">
        <w:rPr>
          <w:rFonts w:ascii="Arial" w:hAnsi="Arial" w:cs="Arial"/>
          <w:sz w:val="20"/>
          <w:szCs w:val="20"/>
        </w:rPr>
        <w:t xml:space="preserve"> PRS paper is due imminently to look at the future trajectory of the PRS.</w:t>
      </w:r>
    </w:p>
    <w:p w:rsidR="004E7322" w:rsidRDefault="004E7322" w:rsidP="00E9696F">
      <w:pPr>
        <w:pStyle w:val="ListParagraph"/>
        <w:numPr>
          <w:ilvl w:val="0"/>
          <w:numId w:val="4"/>
        </w:numPr>
        <w:spacing w:after="0"/>
        <w:rPr>
          <w:rFonts w:ascii="Arial" w:hAnsi="Arial" w:cs="Arial"/>
          <w:sz w:val="20"/>
          <w:szCs w:val="20"/>
        </w:rPr>
      </w:pPr>
      <w:r>
        <w:rPr>
          <w:rFonts w:ascii="Arial" w:hAnsi="Arial" w:cs="Arial"/>
          <w:sz w:val="20"/>
          <w:szCs w:val="20"/>
        </w:rPr>
        <w:t>Redress funding is still a concern to members as it cannot be access by local authorities, OFGEM will potential review but pressure may be required:</w:t>
      </w:r>
    </w:p>
    <w:p w:rsidR="004E7322" w:rsidRPr="004E7322" w:rsidRDefault="004E7322" w:rsidP="004E7322">
      <w:pPr>
        <w:spacing w:after="0"/>
        <w:ind w:left="720"/>
        <w:rPr>
          <w:rFonts w:ascii="Arial" w:hAnsi="Arial" w:cs="Arial"/>
          <w:b/>
          <w:sz w:val="20"/>
          <w:szCs w:val="20"/>
        </w:rPr>
      </w:pPr>
      <w:proofErr w:type="gramStart"/>
      <w:r w:rsidRPr="004E7322">
        <w:rPr>
          <w:rFonts w:ascii="Arial" w:hAnsi="Arial" w:cs="Arial"/>
          <w:b/>
          <w:sz w:val="20"/>
          <w:szCs w:val="20"/>
        </w:rPr>
        <w:t>ACTION :</w:t>
      </w:r>
      <w:proofErr w:type="gramEnd"/>
      <w:r w:rsidRPr="004E7322">
        <w:rPr>
          <w:rFonts w:ascii="Arial" w:hAnsi="Arial" w:cs="Arial"/>
          <w:b/>
          <w:sz w:val="20"/>
          <w:szCs w:val="20"/>
        </w:rPr>
        <w:t xml:space="preserve"> All regions with Mayors to write to OFGEM to request review of exclusion of LA’s</w:t>
      </w:r>
    </w:p>
    <w:p w:rsidR="00FC347F" w:rsidRPr="00FC347F" w:rsidRDefault="00FC347F" w:rsidP="00FC347F">
      <w:pPr>
        <w:spacing w:after="0"/>
        <w:rPr>
          <w:rFonts w:ascii="Arial" w:hAnsi="Arial" w:cs="Arial"/>
          <w:sz w:val="20"/>
          <w:szCs w:val="20"/>
        </w:rPr>
      </w:pPr>
    </w:p>
    <w:p w:rsidR="00CE2388" w:rsidRPr="00CE2388" w:rsidRDefault="00CE2388" w:rsidP="00CE2388">
      <w:pPr>
        <w:pStyle w:val="ListParagraph"/>
        <w:shd w:val="clear" w:color="auto" w:fill="BFBFBF" w:themeFill="background1" w:themeFillShade="BF"/>
        <w:spacing w:after="0"/>
        <w:rPr>
          <w:rFonts w:ascii="Arial" w:hAnsi="Arial" w:cs="Arial"/>
          <w:b/>
          <w:sz w:val="24"/>
          <w:szCs w:val="24"/>
        </w:rPr>
      </w:pPr>
      <w:r>
        <w:rPr>
          <w:rFonts w:ascii="Arial" w:hAnsi="Arial" w:cs="Arial"/>
          <w:b/>
          <w:sz w:val="24"/>
          <w:szCs w:val="24"/>
        </w:rPr>
        <w:t>AOB</w:t>
      </w:r>
    </w:p>
    <w:p w:rsidR="00406DCE" w:rsidRPr="00CE2388" w:rsidRDefault="00CE2388" w:rsidP="00CE2388">
      <w:pPr>
        <w:pStyle w:val="ListParagraph"/>
        <w:numPr>
          <w:ilvl w:val="0"/>
          <w:numId w:val="4"/>
        </w:numPr>
        <w:spacing w:after="0"/>
        <w:rPr>
          <w:rFonts w:ascii="Arial" w:hAnsi="Arial" w:cs="Arial"/>
          <w:sz w:val="20"/>
          <w:szCs w:val="20"/>
        </w:rPr>
      </w:pPr>
      <w:r>
        <w:rPr>
          <w:rFonts w:ascii="Arial" w:hAnsi="Arial" w:cs="Arial"/>
          <w:sz w:val="20"/>
          <w:szCs w:val="20"/>
        </w:rPr>
        <w:t>No other AOB</w:t>
      </w:r>
    </w:p>
    <w:p w:rsidR="00406DCE" w:rsidRDefault="00406DCE" w:rsidP="00FC347F">
      <w:pPr>
        <w:spacing w:after="0"/>
        <w:rPr>
          <w:rFonts w:ascii="Arial" w:hAnsi="Arial" w:cs="Arial"/>
          <w:sz w:val="20"/>
          <w:szCs w:val="20"/>
        </w:rPr>
      </w:pPr>
    </w:p>
    <w:p w:rsidR="00FC347F" w:rsidRPr="001B33F6" w:rsidRDefault="00FC347F" w:rsidP="001B33F6">
      <w:pPr>
        <w:spacing w:after="0"/>
        <w:ind w:firstLine="360"/>
        <w:rPr>
          <w:rFonts w:ascii="Arial" w:hAnsi="Arial" w:cs="Arial"/>
          <w:sz w:val="20"/>
          <w:szCs w:val="20"/>
        </w:rPr>
      </w:pPr>
      <w:r w:rsidRPr="001B33F6">
        <w:rPr>
          <w:rFonts w:ascii="Arial" w:hAnsi="Arial" w:cs="Arial"/>
          <w:sz w:val="20"/>
          <w:szCs w:val="20"/>
        </w:rPr>
        <w:t>Confirmed dates for future ALEO Executive meetings are as follows:</w:t>
      </w:r>
    </w:p>
    <w:p w:rsidR="00406DCE" w:rsidRPr="00FC347F" w:rsidRDefault="00406DCE" w:rsidP="00FC347F">
      <w:pPr>
        <w:spacing w:after="0"/>
        <w:rPr>
          <w:rFonts w:ascii="Arial" w:hAnsi="Arial" w:cs="Arial"/>
          <w:sz w:val="20"/>
          <w:szCs w:val="20"/>
        </w:rPr>
      </w:pPr>
    </w:p>
    <w:p w:rsidR="00FC347F" w:rsidRDefault="004D69F8" w:rsidP="00B90028">
      <w:pPr>
        <w:spacing w:after="0"/>
        <w:ind w:left="360" w:firstLine="360"/>
        <w:rPr>
          <w:rFonts w:ascii="Arial" w:hAnsi="Arial" w:cs="Arial"/>
          <w:sz w:val="20"/>
          <w:szCs w:val="20"/>
        </w:rPr>
      </w:pPr>
      <w:bookmarkStart w:id="0" w:name="_Hlk7431401"/>
      <w:r>
        <w:rPr>
          <w:rFonts w:ascii="Arial" w:hAnsi="Arial" w:cs="Arial"/>
          <w:sz w:val="20"/>
          <w:szCs w:val="20"/>
        </w:rPr>
        <w:t>Thursday 4</w:t>
      </w:r>
      <w:r w:rsidRPr="004D69F8">
        <w:rPr>
          <w:rFonts w:ascii="Arial" w:hAnsi="Arial" w:cs="Arial"/>
          <w:sz w:val="20"/>
          <w:szCs w:val="20"/>
          <w:vertAlign w:val="superscript"/>
        </w:rPr>
        <w:t>th</w:t>
      </w:r>
      <w:r>
        <w:rPr>
          <w:rFonts w:ascii="Arial" w:hAnsi="Arial" w:cs="Arial"/>
          <w:sz w:val="20"/>
          <w:szCs w:val="20"/>
        </w:rPr>
        <w:t xml:space="preserve"> July 2019 – Committee Room 4 (10am – 2pm)</w:t>
      </w:r>
    </w:p>
    <w:p w:rsidR="004D69F8" w:rsidRDefault="004D69F8" w:rsidP="00B90028">
      <w:pPr>
        <w:spacing w:after="0"/>
        <w:ind w:left="360" w:firstLine="360"/>
        <w:rPr>
          <w:rFonts w:ascii="Arial" w:hAnsi="Arial" w:cs="Arial"/>
          <w:sz w:val="20"/>
          <w:szCs w:val="20"/>
        </w:rPr>
      </w:pPr>
    </w:p>
    <w:p w:rsidR="004D69F8" w:rsidRDefault="004D69F8" w:rsidP="00B90028">
      <w:pPr>
        <w:spacing w:after="0"/>
        <w:ind w:left="360" w:firstLine="360"/>
        <w:rPr>
          <w:rFonts w:ascii="Arial" w:hAnsi="Arial" w:cs="Arial"/>
          <w:sz w:val="20"/>
          <w:szCs w:val="20"/>
        </w:rPr>
      </w:pPr>
      <w:r>
        <w:rPr>
          <w:rFonts w:ascii="Arial" w:hAnsi="Arial" w:cs="Arial"/>
          <w:sz w:val="20"/>
          <w:szCs w:val="20"/>
        </w:rPr>
        <w:t>Thursday 10</w:t>
      </w:r>
      <w:r w:rsidRPr="004D69F8">
        <w:rPr>
          <w:rFonts w:ascii="Arial" w:hAnsi="Arial" w:cs="Arial"/>
          <w:sz w:val="20"/>
          <w:szCs w:val="20"/>
          <w:vertAlign w:val="superscript"/>
        </w:rPr>
        <w:t>th</w:t>
      </w:r>
      <w:r>
        <w:rPr>
          <w:rFonts w:ascii="Arial" w:hAnsi="Arial" w:cs="Arial"/>
          <w:sz w:val="20"/>
          <w:szCs w:val="20"/>
        </w:rPr>
        <w:t xml:space="preserve"> October 2019 - </w:t>
      </w:r>
      <w:r>
        <w:rPr>
          <w:rFonts w:ascii="Arial" w:hAnsi="Arial" w:cs="Arial"/>
          <w:sz w:val="20"/>
          <w:szCs w:val="20"/>
        </w:rPr>
        <w:t>Committee Room 4 (10am – 2pm)</w:t>
      </w:r>
    </w:p>
    <w:p w:rsidR="004D69F8" w:rsidRDefault="004D69F8" w:rsidP="00B90028">
      <w:pPr>
        <w:spacing w:after="0"/>
        <w:ind w:left="360" w:firstLine="360"/>
        <w:rPr>
          <w:rFonts w:ascii="Arial" w:hAnsi="Arial" w:cs="Arial"/>
          <w:sz w:val="20"/>
          <w:szCs w:val="20"/>
        </w:rPr>
      </w:pPr>
    </w:p>
    <w:p w:rsidR="004D69F8" w:rsidRPr="00FC347F" w:rsidRDefault="004D69F8" w:rsidP="00B90028">
      <w:pPr>
        <w:spacing w:after="0"/>
        <w:ind w:left="360" w:firstLine="360"/>
        <w:rPr>
          <w:rFonts w:ascii="Arial" w:hAnsi="Arial" w:cs="Arial"/>
          <w:sz w:val="20"/>
          <w:szCs w:val="20"/>
        </w:rPr>
      </w:pPr>
    </w:p>
    <w:p w:rsidR="00FC347F" w:rsidRPr="00FC347F" w:rsidRDefault="00FC347F" w:rsidP="00B90028">
      <w:pPr>
        <w:spacing w:after="0"/>
        <w:ind w:left="360"/>
        <w:rPr>
          <w:rFonts w:ascii="Arial" w:hAnsi="Arial" w:cs="Arial"/>
          <w:sz w:val="20"/>
          <w:szCs w:val="20"/>
        </w:rPr>
      </w:pPr>
    </w:p>
    <w:p w:rsidR="00FC347F" w:rsidRPr="00FC347F" w:rsidRDefault="00FC347F" w:rsidP="00B90028">
      <w:pPr>
        <w:spacing w:after="0"/>
        <w:ind w:left="360" w:firstLine="360"/>
        <w:rPr>
          <w:rFonts w:ascii="Arial" w:hAnsi="Arial" w:cs="Arial"/>
          <w:sz w:val="20"/>
          <w:szCs w:val="20"/>
        </w:rPr>
      </w:pPr>
      <w:r w:rsidRPr="00FC347F">
        <w:rPr>
          <w:rFonts w:ascii="Arial" w:hAnsi="Arial" w:cs="Arial"/>
          <w:sz w:val="20"/>
          <w:szCs w:val="20"/>
        </w:rPr>
        <w:t xml:space="preserve">PLEASE NOTE </w:t>
      </w:r>
      <w:r w:rsidR="00406DCE">
        <w:rPr>
          <w:rFonts w:ascii="Arial" w:hAnsi="Arial" w:cs="Arial"/>
          <w:sz w:val="20"/>
          <w:szCs w:val="20"/>
        </w:rPr>
        <w:t xml:space="preserve">BOTH THESE MEETINGS AT THE </w:t>
      </w:r>
      <w:r w:rsidRPr="00FC347F">
        <w:rPr>
          <w:rFonts w:ascii="Arial" w:hAnsi="Arial" w:cs="Arial"/>
          <w:sz w:val="20"/>
          <w:szCs w:val="20"/>
        </w:rPr>
        <w:t>VENUE</w:t>
      </w:r>
    </w:p>
    <w:p w:rsidR="00FC347F" w:rsidRPr="00FC347F" w:rsidRDefault="00FC347F" w:rsidP="00B90028">
      <w:pPr>
        <w:spacing w:after="0"/>
        <w:ind w:left="360"/>
        <w:rPr>
          <w:rFonts w:ascii="Arial" w:hAnsi="Arial" w:cs="Arial"/>
          <w:sz w:val="20"/>
          <w:szCs w:val="20"/>
        </w:rPr>
      </w:pPr>
      <w:r w:rsidRPr="00FC347F">
        <w:rPr>
          <w:rFonts w:ascii="Arial" w:hAnsi="Arial" w:cs="Arial"/>
          <w:sz w:val="20"/>
          <w:szCs w:val="20"/>
        </w:rPr>
        <w:t xml:space="preserve"> </w:t>
      </w:r>
    </w:p>
    <w:p w:rsidR="00FC347F" w:rsidRPr="00FC347F" w:rsidRDefault="00FC347F" w:rsidP="00B90028">
      <w:pPr>
        <w:spacing w:after="0"/>
        <w:ind w:left="360" w:firstLine="360"/>
        <w:rPr>
          <w:rFonts w:ascii="Arial" w:hAnsi="Arial" w:cs="Arial"/>
          <w:sz w:val="20"/>
          <w:szCs w:val="20"/>
        </w:rPr>
      </w:pPr>
      <w:proofErr w:type="spellStart"/>
      <w:r w:rsidRPr="00FC347F">
        <w:rPr>
          <w:rFonts w:ascii="Arial" w:hAnsi="Arial" w:cs="Arial"/>
          <w:sz w:val="20"/>
          <w:szCs w:val="20"/>
        </w:rPr>
        <w:t>Crowndale</w:t>
      </w:r>
      <w:proofErr w:type="spellEnd"/>
      <w:r w:rsidRPr="00FC347F">
        <w:rPr>
          <w:rFonts w:ascii="Arial" w:hAnsi="Arial" w:cs="Arial"/>
          <w:sz w:val="20"/>
          <w:szCs w:val="20"/>
        </w:rPr>
        <w:t xml:space="preserve"> Centre</w:t>
      </w:r>
    </w:p>
    <w:p w:rsidR="00FC347F" w:rsidRPr="00FC347F" w:rsidRDefault="00FC347F" w:rsidP="00B90028">
      <w:pPr>
        <w:spacing w:after="0"/>
        <w:ind w:left="360" w:firstLine="360"/>
        <w:rPr>
          <w:rFonts w:ascii="Arial" w:hAnsi="Arial" w:cs="Arial"/>
          <w:sz w:val="20"/>
          <w:szCs w:val="20"/>
        </w:rPr>
      </w:pPr>
      <w:r w:rsidRPr="00FC347F">
        <w:rPr>
          <w:rFonts w:ascii="Arial" w:hAnsi="Arial" w:cs="Arial"/>
          <w:sz w:val="20"/>
          <w:szCs w:val="20"/>
        </w:rPr>
        <w:t xml:space="preserve">218 </w:t>
      </w:r>
      <w:proofErr w:type="spellStart"/>
      <w:r w:rsidRPr="00FC347F">
        <w:rPr>
          <w:rFonts w:ascii="Arial" w:hAnsi="Arial" w:cs="Arial"/>
          <w:sz w:val="20"/>
          <w:szCs w:val="20"/>
        </w:rPr>
        <w:t>Eversholt</w:t>
      </w:r>
      <w:proofErr w:type="spellEnd"/>
      <w:r w:rsidRPr="00FC347F">
        <w:rPr>
          <w:rFonts w:ascii="Arial" w:hAnsi="Arial" w:cs="Arial"/>
          <w:sz w:val="20"/>
          <w:szCs w:val="20"/>
        </w:rPr>
        <w:t xml:space="preserve"> Street</w:t>
      </w:r>
    </w:p>
    <w:p w:rsidR="00FC347F" w:rsidRPr="00FC347F" w:rsidRDefault="00FC347F" w:rsidP="00B90028">
      <w:pPr>
        <w:spacing w:after="0"/>
        <w:ind w:left="360" w:firstLine="360"/>
        <w:rPr>
          <w:rFonts w:ascii="Arial" w:hAnsi="Arial" w:cs="Arial"/>
          <w:sz w:val="20"/>
          <w:szCs w:val="20"/>
        </w:rPr>
      </w:pPr>
      <w:r w:rsidRPr="00FC347F">
        <w:rPr>
          <w:rFonts w:ascii="Arial" w:hAnsi="Arial" w:cs="Arial"/>
          <w:sz w:val="20"/>
          <w:szCs w:val="20"/>
        </w:rPr>
        <w:t>Kings Cross</w:t>
      </w:r>
      <w:bookmarkStart w:id="1" w:name="_GoBack"/>
      <w:bookmarkEnd w:id="1"/>
    </w:p>
    <w:p w:rsidR="00FC347F" w:rsidRPr="00FC347F" w:rsidRDefault="00FC347F" w:rsidP="00B90028">
      <w:pPr>
        <w:spacing w:after="0"/>
        <w:ind w:left="360" w:firstLine="360"/>
        <w:rPr>
          <w:rFonts w:ascii="Arial" w:hAnsi="Arial" w:cs="Arial"/>
          <w:sz w:val="20"/>
          <w:szCs w:val="20"/>
        </w:rPr>
      </w:pPr>
      <w:r w:rsidRPr="00FC347F">
        <w:rPr>
          <w:rFonts w:ascii="Arial" w:hAnsi="Arial" w:cs="Arial"/>
          <w:sz w:val="20"/>
          <w:szCs w:val="20"/>
        </w:rPr>
        <w:t>London</w:t>
      </w:r>
    </w:p>
    <w:p w:rsidR="00FC347F" w:rsidRPr="00FC347F" w:rsidRDefault="00FC347F" w:rsidP="00B90028">
      <w:pPr>
        <w:spacing w:after="0"/>
        <w:ind w:left="360" w:firstLine="360"/>
        <w:rPr>
          <w:rFonts w:ascii="Arial" w:hAnsi="Arial" w:cs="Arial"/>
          <w:sz w:val="20"/>
          <w:szCs w:val="20"/>
        </w:rPr>
      </w:pPr>
      <w:r w:rsidRPr="00FC347F">
        <w:rPr>
          <w:rFonts w:ascii="Arial" w:hAnsi="Arial" w:cs="Arial"/>
          <w:sz w:val="20"/>
          <w:szCs w:val="20"/>
        </w:rPr>
        <w:t>NW1 1BD</w:t>
      </w:r>
      <w:bookmarkEnd w:id="0"/>
      <w:r w:rsidRPr="00FC347F">
        <w:rPr>
          <w:rFonts w:ascii="Arial" w:hAnsi="Arial" w:cs="Arial"/>
          <w:sz w:val="20"/>
          <w:szCs w:val="20"/>
        </w:rPr>
        <w:tab/>
      </w:r>
    </w:p>
    <w:p w:rsidR="00FC347F" w:rsidRPr="00FC347F" w:rsidRDefault="00FC347F" w:rsidP="00FC347F">
      <w:pPr>
        <w:spacing w:after="0"/>
        <w:rPr>
          <w:rFonts w:ascii="Arial" w:hAnsi="Arial" w:cs="Arial"/>
          <w:sz w:val="20"/>
          <w:szCs w:val="20"/>
        </w:rPr>
      </w:pPr>
    </w:p>
    <w:p w:rsidR="000647EA" w:rsidRPr="00FC347F" w:rsidRDefault="000647EA" w:rsidP="00FC347F">
      <w:pPr>
        <w:spacing w:after="0"/>
        <w:rPr>
          <w:rFonts w:ascii="Arial" w:hAnsi="Arial" w:cs="Arial"/>
          <w:sz w:val="20"/>
          <w:szCs w:val="20"/>
        </w:rPr>
      </w:pPr>
    </w:p>
    <w:sectPr w:rsidR="000647EA" w:rsidRPr="00FC34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6AA4"/>
    <w:multiLevelType w:val="hybridMultilevel"/>
    <w:tmpl w:val="EC064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165BA7"/>
    <w:multiLevelType w:val="hybridMultilevel"/>
    <w:tmpl w:val="A86A9672"/>
    <w:lvl w:ilvl="0" w:tplc="9A4A9BA8">
      <w:start w:val="1"/>
      <w:numFmt w:val="decimal"/>
      <w:lvlText w:val="1.%1"/>
      <w:lvlJc w:val="left"/>
      <w:pPr>
        <w:ind w:left="720" w:hanging="360"/>
      </w:pPr>
      <w:rPr>
        <w:rFonts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F70BA4"/>
    <w:multiLevelType w:val="hybridMultilevel"/>
    <w:tmpl w:val="BFF46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344A15"/>
    <w:multiLevelType w:val="hybridMultilevel"/>
    <w:tmpl w:val="E1E483F2"/>
    <w:lvl w:ilvl="0" w:tplc="EC12059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CBC15B5"/>
    <w:multiLevelType w:val="hybridMultilevel"/>
    <w:tmpl w:val="298074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47F"/>
    <w:rsid w:val="000019AA"/>
    <w:rsid w:val="000236AC"/>
    <w:rsid w:val="000647EA"/>
    <w:rsid w:val="000C768E"/>
    <w:rsid w:val="000E275B"/>
    <w:rsid w:val="000F0150"/>
    <w:rsid w:val="00132C6C"/>
    <w:rsid w:val="001B33F6"/>
    <w:rsid w:val="00224FB5"/>
    <w:rsid w:val="002D5F6B"/>
    <w:rsid w:val="003A2337"/>
    <w:rsid w:val="003E1D8B"/>
    <w:rsid w:val="00406DCE"/>
    <w:rsid w:val="00412624"/>
    <w:rsid w:val="0043069C"/>
    <w:rsid w:val="004D69F8"/>
    <w:rsid w:val="004E7322"/>
    <w:rsid w:val="005463C7"/>
    <w:rsid w:val="00582105"/>
    <w:rsid w:val="00606B06"/>
    <w:rsid w:val="00740097"/>
    <w:rsid w:val="00756D65"/>
    <w:rsid w:val="00950983"/>
    <w:rsid w:val="00A25288"/>
    <w:rsid w:val="00A858C9"/>
    <w:rsid w:val="00B90028"/>
    <w:rsid w:val="00C70CC2"/>
    <w:rsid w:val="00CE2388"/>
    <w:rsid w:val="00D47DAD"/>
    <w:rsid w:val="00D72767"/>
    <w:rsid w:val="00E478DE"/>
    <w:rsid w:val="00E9696F"/>
    <w:rsid w:val="00FC347F"/>
    <w:rsid w:val="00FD3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474E"/>
  <w15:chartTrackingRefBased/>
  <w15:docId w15:val="{DC7C67CA-EDCD-489F-A39D-B32A25F9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288"/>
    <w:pPr>
      <w:ind w:left="720"/>
      <w:contextualSpacing/>
    </w:pPr>
  </w:style>
  <w:style w:type="character" w:styleId="Hyperlink">
    <w:name w:val="Hyperlink"/>
    <w:basedOn w:val="DefaultParagraphFont"/>
    <w:uiPriority w:val="99"/>
    <w:unhideWhenUsed/>
    <w:rsid w:val="00756D65"/>
    <w:rPr>
      <w:color w:val="0000FF" w:themeColor="hyperlink"/>
      <w:u w:val="single"/>
    </w:rPr>
  </w:style>
  <w:style w:type="character" w:styleId="UnresolvedMention">
    <w:name w:val="Unresolved Mention"/>
    <w:basedOn w:val="DefaultParagraphFont"/>
    <w:uiPriority w:val="99"/>
    <w:semiHidden/>
    <w:unhideWhenUsed/>
    <w:rsid w:val="00756D65"/>
    <w:rPr>
      <w:color w:val="605E5C"/>
      <w:shd w:val="clear" w:color="auto" w:fill="E1DFDD"/>
    </w:rPr>
  </w:style>
  <w:style w:type="character" w:styleId="CommentReference">
    <w:name w:val="annotation reference"/>
    <w:basedOn w:val="DefaultParagraphFont"/>
    <w:uiPriority w:val="99"/>
    <w:semiHidden/>
    <w:unhideWhenUsed/>
    <w:rsid w:val="004E7322"/>
    <w:rPr>
      <w:sz w:val="16"/>
      <w:szCs w:val="16"/>
    </w:rPr>
  </w:style>
  <w:style w:type="paragraph" w:styleId="CommentText">
    <w:name w:val="annotation text"/>
    <w:basedOn w:val="Normal"/>
    <w:link w:val="CommentTextChar"/>
    <w:uiPriority w:val="99"/>
    <w:semiHidden/>
    <w:unhideWhenUsed/>
    <w:rsid w:val="004E7322"/>
    <w:pPr>
      <w:spacing w:line="240" w:lineRule="auto"/>
    </w:pPr>
    <w:rPr>
      <w:sz w:val="20"/>
      <w:szCs w:val="20"/>
    </w:rPr>
  </w:style>
  <w:style w:type="character" w:customStyle="1" w:styleId="CommentTextChar">
    <w:name w:val="Comment Text Char"/>
    <w:basedOn w:val="DefaultParagraphFont"/>
    <w:link w:val="CommentText"/>
    <w:uiPriority w:val="99"/>
    <w:semiHidden/>
    <w:rsid w:val="004E7322"/>
    <w:rPr>
      <w:sz w:val="20"/>
      <w:szCs w:val="20"/>
    </w:rPr>
  </w:style>
  <w:style w:type="paragraph" w:styleId="CommentSubject">
    <w:name w:val="annotation subject"/>
    <w:basedOn w:val="CommentText"/>
    <w:next w:val="CommentText"/>
    <w:link w:val="CommentSubjectChar"/>
    <w:uiPriority w:val="99"/>
    <w:semiHidden/>
    <w:unhideWhenUsed/>
    <w:rsid w:val="004E7322"/>
    <w:rPr>
      <w:b/>
      <w:bCs/>
    </w:rPr>
  </w:style>
  <w:style w:type="character" w:customStyle="1" w:styleId="CommentSubjectChar">
    <w:name w:val="Comment Subject Char"/>
    <w:basedOn w:val="CommentTextChar"/>
    <w:link w:val="CommentSubject"/>
    <w:uiPriority w:val="99"/>
    <w:semiHidden/>
    <w:rsid w:val="004E7322"/>
    <w:rPr>
      <w:b/>
      <w:bCs/>
      <w:sz w:val="20"/>
      <w:szCs w:val="20"/>
    </w:rPr>
  </w:style>
  <w:style w:type="paragraph" w:styleId="BalloonText">
    <w:name w:val="Balloon Text"/>
    <w:basedOn w:val="Normal"/>
    <w:link w:val="BalloonTextChar"/>
    <w:uiPriority w:val="99"/>
    <w:semiHidden/>
    <w:unhideWhenUsed/>
    <w:rsid w:val="004E7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3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8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lihull.gov.uk/Portals/0/StrategiesPlansPolicies/Housing/HECA_March_2017_Summar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Beachus</dc:creator>
  <cp:keywords/>
  <dc:description/>
  <cp:lastModifiedBy>Joanne Gittings</cp:lastModifiedBy>
  <cp:revision>2</cp:revision>
  <cp:lastPrinted>2019-01-11T11:14:00Z</cp:lastPrinted>
  <dcterms:created xsi:type="dcterms:W3CDTF">2019-04-29T11:02:00Z</dcterms:created>
  <dcterms:modified xsi:type="dcterms:W3CDTF">2019-04-29T11:02:00Z</dcterms:modified>
</cp:coreProperties>
</file>